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CB" w:rsidRPr="00E639ED" w:rsidRDefault="00E639ED" w:rsidP="00042ECB">
      <w:pPr>
        <w:pStyle w:val="a4"/>
        <w:jc w:val="center"/>
        <w:rPr>
          <w:b/>
          <w:bCs/>
          <w:szCs w:val="28"/>
        </w:rPr>
      </w:pPr>
      <w:r w:rsidRPr="00E639ED">
        <w:rPr>
          <w:b/>
          <w:bCs/>
          <w:szCs w:val="28"/>
        </w:rPr>
        <w:t>МУНИЦИПАЛЬНОЕ ОБЩЕОБРАЗОВАТЕЛЬНОЕ УЧРЕЖДЕНИЕ</w:t>
      </w:r>
    </w:p>
    <w:p w:rsidR="00042ECB" w:rsidRPr="00E639ED" w:rsidRDefault="00B668BF" w:rsidP="00042EC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639ED" w:rsidRPr="00E639ED">
        <w:rPr>
          <w:b/>
          <w:bCs/>
          <w:szCs w:val="28"/>
        </w:rPr>
        <w:t>ДУБСКАЯ СРЕДНЯЯ ОБЩЕОБРАЗОВАТЕЛЬНАЯ ШКОЛА</w:t>
      </w:r>
      <w:r>
        <w:rPr>
          <w:b/>
          <w:bCs/>
          <w:szCs w:val="28"/>
        </w:rPr>
        <w:t>»</w:t>
      </w:r>
    </w:p>
    <w:p w:rsidR="00042ECB" w:rsidRPr="00E00788" w:rsidRDefault="00042ECB" w:rsidP="00042ECB">
      <w:pPr>
        <w:pStyle w:val="a4"/>
        <w:rPr>
          <w:bCs/>
          <w:sz w:val="28"/>
          <w:szCs w:val="28"/>
        </w:rPr>
      </w:pPr>
    </w:p>
    <w:p w:rsidR="00042ECB" w:rsidRPr="00E00788" w:rsidRDefault="00042ECB" w:rsidP="00042ECB">
      <w:pPr>
        <w:pStyle w:val="a4"/>
        <w:rPr>
          <w:b/>
          <w:bCs/>
          <w:sz w:val="28"/>
          <w:szCs w:val="28"/>
        </w:rPr>
      </w:pPr>
    </w:p>
    <w:p w:rsidR="00042ECB" w:rsidRPr="00E00788" w:rsidRDefault="00042ECB" w:rsidP="00042ECB">
      <w:pPr>
        <w:pStyle w:val="a4"/>
        <w:rPr>
          <w:b/>
          <w:bCs/>
          <w:sz w:val="28"/>
          <w:szCs w:val="28"/>
        </w:rPr>
      </w:pPr>
    </w:p>
    <w:p w:rsidR="00E639ED" w:rsidRDefault="00E639ED" w:rsidP="00E639ED">
      <w:pPr>
        <w:pStyle w:val="a4"/>
        <w:ind w:left="4956"/>
        <w:rPr>
          <w:b/>
          <w:sz w:val="28"/>
        </w:rPr>
      </w:pPr>
    </w:p>
    <w:p w:rsidR="00E639ED" w:rsidRDefault="00E639ED" w:rsidP="00E639ED">
      <w:pPr>
        <w:pStyle w:val="a4"/>
        <w:ind w:left="4956"/>
        <w:rPr>
          <w:b/>
          <w:sz w:val="28"/>
        </w:rPr>
      </w:pPr>
    </w:p>
    <w:tbl>
      <w:tblPr>
        <w:tblStyle w:val="af2"/>
        <w:tblpPr w:leftFromText="180" w:rightFromText="180" w:vertAnchor="text" w:horzAnchor="margin" w:tblpXSpec="righ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165EA" w:rsidRPr="002745D2" w:rsidTr="007165EA">
        <w:trPr>
          <w:trHeight w:val="1711"/>
        </w:trPr>
        <w:tc>
          <w:tcPr>
            <w:tcW w:w="4786" w:type="dxa"/>
          </w:tcPr>
          <w:p w:rsidR="007165EA" w:rsidRPr="002745D2" w:rsidRDefault="007165EA" w:rsidP="004E5B16"/>
          <w:p w:rsidR="007165EA" w:rsidRPr="002745D2" w:rsidRDefault="007165EA" w:rsidP="004E5B16"/>
          <w:p w:rsidR="007165EA" w:rsidRPr="002745D2" w:rsidRDefault="007165EA" w:rsidP="004E5B16"/>
          <w:p w:rsidR="007165EA" w:rsidRPr="002745D2" w:rsidRDefault="007165EA" w:rsidP="004E5B16">
            <w:pPr>
              <w:rPr>
                <w:sz w:val="28"/>
                <w:szCs w:val="28"/>
              </w:rPr>
            </w:pPr>
          </w:p>
          <w:p w:rsidR="007165EA" w:rsidRPr="007165EA" w:rsidRDefault="007165EA" w:rsidP="007165EA">
            <w:pPr>
              <w:rPr>
                <w:rFonts w:ascii="Times New Roman" w:hAnsi="Times New Roman"/>
                <w:sz w:val="28"/>
                <w:szCs w:val="28"/>
              </w:rPr>
            </w:pPr>
            <w:r w:rsidRPr="007165EA">
              <w:rPr>
                <w:rFonts w:ascii="Times New Roman" w:hAnsi="Times New Roman"/>
                <w:sz w:val="28"/>
                <w:szCs w:val="28"/>
              </w:rPr>
              <w:t>Приложение №2.</w:t>
            </w:r>
            <w:r w:rsidR="00C1787B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165EA" w:rsidRPr="007165EA" w:rsidRDefault="007165EA" w:rsidP="007165EA">
            <w:pPr>
              <w:rPr>
                <w:rFonts w:ascii="Times New Roman" w:hAnsi="Times New Roman"/>
                <w:sz w:val="28"/>
                <w:szCs w:val="28"/>
              </w:rPr>
            </w:pPr>
            <w:r w:rsidRPr="007165EA">
              <w:rPr>
                <w:rFonts w:ascii="Times New Roman" w:hAnsi="Times New Roman"/>
                <w:sz w:val="28"/>
                <w:szCs w:val="28"/>
              </w:rPr>
              <w:t>к Основной образовательной пр</w:t>
            </w:r>
            <w:r w:rsidRPr="007165EA">
              <w:rPr>
                <w:rFonts w:ascii="Times New Roman" w:hAnsi="Times New Roman"/>
                <w:sz w:val="28"/>
                <w:szCs w:val="28"/>
              </w:rPr>
              <w:t>о</w:t>
            </w:r>
            <w:r w:rsidRPr="007165EA">
              <w:rPr>
                <w:rFonts w:ascii="Times New Roman" w:hAnsi="Times New Roman"/>
                <w:sz w:val="28"/>
                <w:szCs w:val="28"/>
              </w:rPr>
              <w:t>грамме среднего общего образования МОУ «Дубская СОШ»</w:t>
            </w:r>
          </w:p>
          <w:p w:rsidR="007165EA" w:rsidRDefault="007165EA" w:rsidP="004E5B16">
            <w:pPr>
              <w:rPr>
                <w:rFonts w:ascii="Times New Roman" w:hAnsi="Times New Roman"/>
              </w:rPr>
            </w:pPr>
          </w:p>
          <w:p w:rsidR="007165EA" w:rsidRDefault="007165EA" w:rsidP="004E5B16">
            <w:pPr>
              <w:rPr>
                <w:rFonts w:ascii="Times New Roman" w:hAnsi="Times New Roman"/>
              </w:rPr>
            </w:pPr>
          </w:p>
          <w:p w:rsidR="007165EA" w:rsidRPr="002745D2" w:rsidRDefault="007165EA" w:rsidP="007165EA">
            <w:pPr>
              <w:jc w:val="center"/>
            </w:pPr>
          </w:p>
        </w:tc>
      </w:tr>
    </w:tbl>
    <w:p w:rsidR="00042ECB" w:rsidRDefault="00042ECB" w:rsidP="007165EA">
      <w:pPr>
        <w:pStyle w:val="a4"/>
        <w:ind w:left="5664"/>
        <w:jc w:val="both"/>
        <w:rPr>
          <w:szCs w:val="28"/>
        </w:rPr>
      </w:pPr>
    </w:p>
    <w:p w:rsidR="00042ECB" w:rsidRDefault="00042ECB" w:rsidP="00042ECB">
      <w:pPr>
        <w:pStyle w:val="a4"/>
        <w:ind w:left="708"/>
        <w:rPr>
          <w:b/>
          <w:bCs/>
          <w:szCs w:val="28"/>
        </w:rPr>
      </w:pPr>
    </w:p>
    <w:p w:rsidR="00042ECB" w:rsidRDefault="00042ECB" w:rsidP="00042ECB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42ECB" w:rsidRDefault="00042ECB" w:rsidP="00042ECB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42ECB" w:rsidRDefault="00042ECB" w:rsidP="00042ECB">
      <w:pPr>
        <w:spacing w:line="100" w:lineRule="atLeast"/>
        <w:rPr>
          <w:rFonts w:ascii="Times New Roman" w:hAnsi="Times New Roman"/>
          <w:b/>
          <w:sz w:val="32"/>
          <w:szCs w:val="32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Рабочая программа</w:t>
      </w: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курса внеурочной деятельности</w:t>
      </w: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«Лаборатория исследований. Поиск истины»</w:t>
      </w: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Среднее общее образование</w:t>
      </w:r>
    </w:p>
    <w:p w:rsidR="007165EA" w:rsidRDefault="007165EA" w:rsidP="007165EA">
      <w:pPr>
        <w:jc w:val="center"/>
        <w:rPr>
          <w:b/>
          <w:sz w:val="36"/>
          <w:szCs w:val="36"/>
        </w:rPr>
      </w:pPr>
    </w:p>
    <w:p w:rsidR="007165EA" w:rsidRPr="007165EA" w:rsidRDefault="007165EA" w:rsidP="007165EA">
      <w:pPr>
        <w:framePr w:hSpace="180" w:wrap="around" w:vAnchor="text" w:hAnchor="margin" w:xAlign="right" w:y="-172"/>
        <w:jc w:val="center"/>
        <w:rPr>
          <w:rFonts w:ascii="Times New Roman" w:hAnsi="Times New Roman" w:cs="Times New Roman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F261DB" w:rsidRPr="00BA2385" w:rsidRDefault="00E639ED" w:rsidP="00BA2385">
      <w:pPr>
        <w:pStyle w:val="a6"/>
        <w:numPr>
          <w:ilvl w:val="0"/>
          <w:numId w:val="9"/>
        </w:numPr>
        <w:rPr>
          <w:b/>
          <w:szCs w:val="28"/>
        </w:rPr>
      </w:pPr>
      <w:r w:rsidRPr="00B4227B">
        <w:rPr>
          <w:b/>
          <w:szCs w:val="28"/>
        </w:rPr>
        <w:lastRenderedPageBreak/>
        <w:t>Результаты освоения курса внеурочной деятельности</w:t>
      </w:r>
    </w:p>
    <w:p w:rsidR="00F261DB" w:rsidRPr="00425243" w:rsidRDefault="00F261DB" w:rsidP="00F261DB">
      <w:pPr>
        <w:pStyle w:val="a4"/>
        <w:jc w:val="both"/>
      </w:pPr>
    </w:p>
    <w:p w:rsidR="007165EA" w:rsidRPr="00176F3E" w:rsidRDefault="007165EA" w:rsidP="007165EA">
      <w:pPr>
        <w:pStyle w:val="a4"/>
        <w:spacing w:line="276" w:lineRule="auto"/>
        <w:ind w:firstLine="709"/>
        <w:jc w:val="both"/>
      </w:pPr>
      <w:r w:rsidRPr="00176F3E">
        <w:rPr>
          <w:bCs/>
        </w:rPr>
        <w:t xml:space="preserve">Планируемые результаты опираются на </w:t>
      </w:r>
      <w:r w:rsidRPr="00176F3E">
        <w:rPr>
          <w:b/>
          <w:bCs/>
        </w:rPr>
        <w:t>ведущие целевые установки</w:t>
      </w:r>
      <w:r w:rsidRPr="00176F3E">
        <w:rPr>
          <w:b/>
        </w:rPr>
        <w:t xml:space="preserve">, </w:t>
      </w:r>
      <w:r w:rsidRPr="00176F3E">
        <w:t>отражающие основной, сущностный вклад изучаемой программы в развитие личности обучающихся, их способностей.</w:t>
      </w:r>
    </w:p>
    <w:p w:rsidR="007165EA" w:rsidRPr="00176F3E" w:rsidRDefault="007165EA" w:rsidP="007165EA">
      <w:pPr>
        <w:pStyle w:val="a4"/>
        <w:spacing w:line="276" w:lineRule="auto"/>
        <w:ind w:firstLine="709"/>
        <w:jc w:val="both"/>
      </w:pPr>
      <w:r w:rsidRPr="00176F3E">
        <w:rPr>
          <w:bCs/>
        </w:rPr>
        <w:t>В стру</w:t>
      </w:r>
      <w:r w:rsidRPr="00176F3E">
        <w:t xml:space="preserve">ктуре планируемых результатов выделяется </w:t>
      </w:r>
      <w:r w:rsidRPr="00176F3E">
        <w:rPr>
          <w:b/>
        </w:rPr>
        <w:t xml:space="preserve">следующие группы: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proofErr w:type="gramStart"/>
      <w:r w:rsidRPr="00176F3E">
        <w:rPr>
          <w:b/>
        </w:rPr>
        <w:t>Личностные результаты</w:t>
      </w:r>
      <w:r>
        <w:t xml:space="preserve">, включающие готовность и способность обучающихся к саморазвитию и </w:t>
      </w:r>
      <w:r w:rsidRPr="00323A67">
        <w:t>личностному самоопределению, сформированность их мотивации к обучению и целенаправленной</w:t>
      </w:r>
      <w:r>
        <w:t xml:space="preserve"> </w:t>
      </w:r>
      <w:r w:rsidRPr="00323A67">
        <w:t>познавательной деятельности, системы значимых социальных и межличностных отношений,</w:t>
      </w:r>
      <w:r>
        <w:t xml:space="preserve"> </w:t>
      </w:r>
      <w:r w:rsidRPr="00323A67">
        <w:t>ценностно-смысловых установок, отражающих личностные и гражданские позиции в деятельности,</w:t>
      </w:r>
      <w:r>
        <w:t xml:space="preserve"> </w:t>
      </w:r>
      <w:r w:rsidRPr="00323A67">
        <w:t>антикоррупционное мировоззрение, правосознание, экологическую культуру, способность ставить</w:t>
      </w:r>
      <w:r>
        <w:t xml:space="preserve"> </w:t>
      </w:r>
      <w:r w:rsidRPr="00323A67">
        <w:t>цели и строить жизненные планы, способность к осознанию российской гражданской идентичности в</w:t>
      </w:r>
      <w:r>
        <w:t xml:space="preserve"> </w:t>
      </w:r>
      <w:r w:rsidRPr="00323A67">
        <w:t>поликультурном социуме;</w:t>
      </w:r>
      <w:proofErr w:type="gramEnd"/>
    </w:p>
    <w:p w:rsidR="007165EA" w:rsidRPr="00323A67" w:rsidRDefault="007165EA" w:rsidP="007165EA">
      <w:pPr>
        <w:pStyle w:val="a4"/>
        <w:spacing w:line="276" w:lineRule="auto"/>
        <w:ind w:firstLine="709"/>
        <w:jc w:val="both"/>
      </w:pPr>
      <w:proofErr w:type="gramStart"/>
      <w:r w:rsidRPr="00323A67">
        <w:rPr>
          <w:b/>
        </w:rPr>
        <w:t>Метапредметные результаты</w:t>
      </w:r>
      <w:r>
        <w:t>,</w:t>
      </w:r>
      <w:r w:rsidRPr="00323A67">
        <w:t xml:space="preserve"> включающи</w:t>
      </w:r>
      <w:r>
        <w:t>е</w:t>
      </w:r>
      <w:r w:rsidRPr="00323A67">
        <w:t xml:space="preserve"> освоенные обучающимися </w:t>
      </w:r>
      <w:proofErr w:type="spellStart"/>
      <w:r w:rsidRPr="00323A67">
        <w:t>межпредметные</w:t>
      </w:r>
      <w:proofErr w:type="spellEnd"/>
      <w:r w:rsidRPr="00323A67">
        <w:t xml:space="preserve"> понятия и</w:t>
      </w:r>
      <w:r>
        <w:t xml:space="preserve"> </w:t>
      </w:r>
      <w:r w:rsidRPr="00323A67">
        <w:t>универсальные учебные действия (регулятивные, познавательные, коммуникативные), способность их</w:t>
      </w:r>
      <w:r>
        <w:t xml:space="preserve"> </w:t>
      </w:r>
      <w:r w:rsidRPr="00323A67">
        <w:t>использования в познавательной и социальной практике, самостоятельность в планировании и</w:t>
      </w:r>
      <w:r>
        <w:t xml:space="preserve"> </w:t>
      </w:r>
      <w:r w:rsidRPr="00323A67">
        <w:t>осуществлении учебной деятельности и организации учебного сотрудничества с педагогами и</w:t>
      </w:r>
      <w:r>
        <w:t xml:space="preserve"> </w:t>
      </w:r>
      <w:r w:rsidRPr="00323A67">
        <w:t>сверстниками, способность к построению индивидуальной образовательной траектории, владение</w:t>
      </w:r>
      <w:r>
        <w:t xml:space="preserve"> </w:t>
      </w:r>
      <w:r w:rsidRPr="00323A67">
        <w:t>навыками учебно-исследовательской, проектной и социальной деятельности;</w:t>
      </w:r>
      <w:proofErr w:type="gramEnd"/>
    </w:p>
    <w:p w:rsidR="007165EA" w:rsidRPr="00323A67" w:rsidRDefault="007165EA" w:rsidP="007165EA">
      <w:pPr>
        <w:pStyle w:val="a4"/>
        <w:spacing w:line="276" w:lineRule="auto"/>
        <w:ind w:firstLine="709"/>
        <w:jc w:val="both"/>
      </w:pPr>
      <w:proofErr w:type="gramStart"/>
      <w:r w:rsidRPr="00323A67">
        <w:rPr>
          <w:b/>
        </w:rPr>
        <w:t>Предметные результаты</w:t>
      </w:r>
      <w:r>
        <w:t>,</w:t>
      </w:r>
      <w:r w:rsidRPr="00323A67">
        <w:t xml:space="preserve"> включающи</w:t>
      </w:r>
      <w:r>
        <w:t>е</w:t>
      </w:r>
      <w:r w:rsidRPr="00323A67">
        <w:t xml:space="preserve"> освоенные обучающимися в ходе изучения учебного предмета</w:t>
      </w:r>
      <w:r>
        <w:t xml:space="preserve"> </w:t>
      </w:r>
      <w:r w:rsidRPr="00323A67">
        <w:t>умения, специфические для данной предметной области, виды деятельности по получению нового</w:t>
      </w:r>
      <w:r>
        <w:t xml:space="preserve"> </w:t>
      </w:r>
      <w:r w:rsidRPr="00323A67">
        <w:t>знания в рамках учебного предмета, его преобразованию и применению в учебных, учебно-проектных</w:t>
      </w:r>
      <w:r>
        <w:t xml:space="preserve"> </w:t>
      </w:r>
      <w:r w:rsidRPr="00323A67">
        <w:t>и социально-проектных ситуациях, формирование научного типа мышления, владение научной</w:t>
      </w:r>
      <w:r>
        <w:t xml:space="preserve"> </w:t>
      </w:r>
      <w:r w:rsidRPr="00323A67">
        <w:t>терминологией, ключевыми понятиями, методами и приемами.</w:t>
      </w:r>
      <w:proofErr w:type="gramEnd"/>
    </w:p>
    <w:p w:rsidR="00F261DB" w:rsidRPr="0075557F" w:rsidRDefault="00F261DB" w:rsidP="00F261DB">
      <w:pPr>
        <w:pStyle w:val="a4"/>
        <w:spacing w:line="276" w:lineRule="auto"/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FF0000"/>
          <w:sz w:val="24"/>
          <w:szCs w:val="22"/>
        </w:rPr>
      </w:pPr>
      <w:r w:rsidRPr="0075557F">
        <w:rPr>
          <w:rStyle w:val="20"/>
          <w:rFonts w:ascii="Times New Roman" w:hAnsi="Times New Roman" w:cs="Times New Roman"/>
          <w:color w:val="auto"/>
          <w:sz w:val="24"/>
        </w:rPr>
        <w:t>Личностные результаты освоения курса внеурочной деятельности «</w:t>
      </w:r>
      <w:r w:rsidR="0075557F" w:rsidRPr="0075557F">
        <w:rPr>
          <w:rStyle w:val="20"/>
          <w:rFonts w:ascii="Times New Roman" w:hAnsi="Times New Roman" w:cs="Times New Roman"/>
          <w:color w:val="auto"/>
          <w:sz w:val="24"/>
        </w:rPr>
        <w:t>Лаборатория исследований</w:t>
      </w:r>
      <w:r w:rsidR="00BB0D00">
        <w:rPr>
          <w:rStyle w:val="20"/>
          <w:rFonts w:ascii="Times New Roman" w:hAnsi="Times New Roman" w:cs="Times New Roman"/>
          <w:color w:val="auto"/>
          <w:sz w:val="24"/>
        </w:rPr>
        <w:t>. Поиск истины</w:t>
      </w:r>
      <w:r w:rsidRPr="0075557F">
        <w:rPr>
          <w:rStyle w:val="20"/>
          <w:rFonts w:ascii="Times New Roman" w:hAnsi="Times New Roman" w:cs="Times New Roman"/>
          <w:color w:val="auto"/>
          <w:sz w:val="24"/>
        </w:rPr>
        <w:t>»:</w:t>
      </w:r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00">
        <w:rPr>
          <w:rFonts w:ascii="Times New Roman" w:hAnsi="Times New Roman" w:cs="Times New Roman"/>
          <w:iCs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</w:t>
      </w:r>
      <w:r w:rsidRPr="00BB0D00">
        <w:rPr>
          <w:rFonts w:ascii="Times New Roman" w:hAnsi="Times New Roman" w:cs="Times New Roman"/>
          <w:iCs/>
          <w:sz w:val="24"/>
          <w:szCs w:val="24"/>
        </w:rPr>
        <w:t>а</w:t>
      </w:r>
      <w:r w:rsidRPr="00BB0D00">
        <w:rPr>
          <w:rFonts w:ascii="Times New Roman" w:hAnsi="Times New Roman" w:cs="Times New Roman"/>
          <w:iCs/>
          <w:sz w:val="24"/>
          <w:szCs w:val="24"/>
        </w:rPr>
        <w:t>стоящее многонационального народа России, уважение государственных символов (герб, флаг, гимн);</w:t>
      </w:r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B0D00">
        <w:rPr>
          <w:rFonts w:ascii="Times New Roman" w:hAnsi="Times New Roman" w:cs="Times New Roman"/>
          <w:iCs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</w:t>
      </w:r>
      <w:r w:rsidRPr="00BB0D00">
        <w:rPr>
          <w:rFonts w:ascii="Times New Roman" w:hAnsi="Times New Roman" w:cs="Times New Roman"/>
          <w:iCs/>
          <w:sz w:val="24"/>
          <w:szCs w:val="24"/>
        </w:rPr>
        <w:t>я</w:t>
      </w:r>
      <w:r w:rsidRPr="00BB0D00">
        <w:rPr>
          <w:rFonts w:ascii="Times New Roman" w:hAnsi="Times New Roman" w:cs="Times New Roman"/>
          <w:iCs/>
          <w:sz w:val="24"/>
          <w:szCs w:val="24"/>
        </w:rPr>
        <w:t>док, обладающего чувством собственного достоинства, осознанно принимающего традиц</w:t>
      </w:r>
      <w:r w:rsidRPr="00BB0D00">
        <w:rPr>
          <w:rFonts w:ascii="Times New Roman" w:hAnsi="Times New Roman" w:cs="Times New Roman"/>
          <w:iCs/>
          <w:sz w:val="24"/>
          <w:szCs w:val="24"/>
        </w:rPr>
        <w:t>и</w:t>
      </w:r>
      <w:r w:rsidRPr="00BB0D00">
        <w:rPr>
          <w:rFonts w:ascii="Times New Roman" w:hAnsi="Times New Roman" w:cs="Times New Roman"/>
          <w:iCs/>
          <w:sz w:val="24"/>
          <w:szCs w:val="24"/>
        </w:rPr>
        <w:t>онные национальные и общечеловеческие гуманистические и демократические ценности;</w:t>
      </w:r>
      <w:proofErr w:type="gramEnd"/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00">
        <w:rPr>
          <w:rFonts w:ascii="Times New Roman" w:hAnsi="Times New Roman" w:cs="Times New Roman"/>
          <w:iCs/>
          <w:sz w:val="24"/>
          <w:szCs w:val="24"/>
        </w:rPr>
        <w:t>3) готовность к служению Отечеству, его защите;</w:t>
      </w:r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00">
        <w:rPr>
          <w:rFonts w:ascii="Times New Roman" w:hAnsi="Times New Roman" w:cs="Times New Roman"/>
          <w:iCs/>
          <w:sz w:val="24"/>
          <w:szCs w:val="24"/>
        </w:rPr>
        <w:t>4) сформированность мировоззрения, соответствующего современному уровню разв</w:t>
      </w:r>
      <w:r w:rsidRPr="00BB0D00">
        <w:rPr>
          <w:rFonts w:ascii="Times New Roman" w:hAnsi="Times New Roman" w:cs="Times New Roman"/>
          <w:iCs/>
          <w:sz w:val="24"/>
          <w:szCs w:val="24"/>
        </w:rPr>
        <w:t>и</w:t>
      </w:r>
      <w:r w:rsidRPr="00BB0D00">
        <w:rPr>
          <w:rFonts w:ascii="Times New Roman" w:hAnsi="Times New Roman" w:cs="Times New Roman"/>
          <w:iCs/>
          <w:sz w:val="24"/>
          <w:szCs w:val="24"/>
        </w:rPr>
        <w:t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</w:t>
      </w:r>
      <w:r w:rsidRPr="00BB0D00">
        <w:rPr>
          <w:rFonts w:ascii="Times New Roman" w:hAnsi="Times New Roman" w:cs="Times New Roman"/>
          <w:sz w:val="24"/>
          <w:szCs w:val="24"/>
        </w:rPr>
        <w:t>е</w:t>
      </w:r>
      <w:r w:rsidRPr="00BB0D00">
        <w:rPr>
          <w:rFonts w:ascii="Times New Roman" w:hAnsi="Times New Roman" w:cs="Times New Roman"/>
          <w:sz w:val="24"/>
          <w:szCs w:val="24"/>
        </w:rPr>
        <w:t>ловеческими ценностями и идеалами гражданского общества; готовность и способность к с</w:t>
      </w:r>
      <w:r w:rsidRPr="00BB0D00">
        <w:rPr>
          <w:rFonts w:ascii="Times New Roman" w:hAnsi="Times New Roman" w:cs="Times New Roman"/>
          <w:sz w:val="24"/>
          <w:szCs w:val="24"/>
        </w:rPr>
        <w:t>а</w:t>
      </w:r>
      <w:r w:rsidRPr="00BB0D00">
        <w:rPr>
          <w:rFonts w:ascii="Times New Roman" w:hAnsi="Times New Roman" w:cs="Times New Roman"/>
          <w:sz w:val="24"/>
          <w:szCs w:val="24"/>
        </w:rPr>
        <w:t>мостоятельной, творческой и ответственной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lastRenderedPageBreak/>
        <w:t>6) толерантное сознание и поведение в поликультурном мире, готовность и спосо</w:t>
      </w:r>
      <w:r w:rsidRPr="00BB0D00">
        <w:rPr>
          <w:rFonts w:ascii="Times New Roman" w:hAnsi="Times New Roman" w:cs="Times New Roman"/>
          <w:sz w:val="24"/>
          <w:szCs w:val="24"/>
        </w:rPr>
        <w:t>б</w:t>
      </w:r>
      <w:r w:rsidRPr="00BB0D00">
        <w:rPr>
          <w:rFonts w:ascii="Times New Roman" w:hAnsi="Times New Roman" w:cs="Times New Roman"/>
          <w:sz w:val="24"/>
          <w:szCs w:val="24"/>
        </w:rPr>
        <w:t>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</w:t>
      </w:r>
      <w:r w:rsidRPr="00BB0D00">
        <w:rPr>
          <w:rFonts w:ascii="Times New Roman" w:hAnsi="Times New Roman" w:cs="Times New Roman"/>
          <w:sz w:val="24"/>
          <w:szCs w:val="24"/>
        </w:rPr>
        <w:t>о</w:t>
      </w:r>
      <w:r w:rsidRPr="00BB0D00">
        <w:rPr>
          <w:rFonts w:ascii="Times New Roman" w:hAnsi="Times New Roman" w:cs="Times New Roman"/>
          <w:sz w:val="24"/>
          <w:szCs w:val="24"/>
        </w:rPr>
        <w:t>нальным признакам и другим негативным социальным явлениям;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</w:t>
      </w:r>
      <w:r w:rsidRPr="00BB0D00">
        <w:rPr>
          <w:rFonts w:ascii="Times New Roman" w:hAnsi="Times New Roman" w:cs="Times New Roman"/>
          <w:sz w:val="24"/>
          <w:szCs w:val="24"/>
        </w:rPr>
        <w:t>и</w:t>
      </w:r>
      <w:r w:rsidRPr="00BB0D00">
        <w:rPr>
          <w:rFonts w:ascii="Times New Roman" w:hAnsi="Times New Roman" w:cs="Times New Roman"/>
          <w:sz w:val="24"/>
          <w:szCs w:val="24"/>
        </w:rPr>
        <w:t>дах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</w:t>
      </w:r>
      <w:r w:rsidRPr="00BB0D00">
        <w:rPr>
          <w:rFonts w:ascii="Times New Roman" w:hAnsi="Times New Roman" w:cs="Times New Roman"/>
          <w:sz w:val="24"/>
          <w:szCs w:val="24"/>
        </w:rPr>
        <w:t>о</w:t>
      </w:r>
      <w:r w:rsidRPr="00BB0D00">
        <w:rPr>
          <w:rFonts w:ascii="Times New Roman" w:hAnsi="Times New Roman" w:cs="Times New Roman"/>
          <w:sz w:val="24"/>
          <w:szCs w:val="24"/>
        </w:rPr>
        <w:t>стей;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</w:t>
      </w:r>
      <w:r w:rsidRPr="00BB0D00">
        <w:rPr>
          <w:rFonts w:ascii="Times New Roman" w:hAnsi="Times New Roman" w:cs="Times New Roman"/>
          <w:sz w:val="24"/>
          <w:szCs w:val="24"/>
        </w:rPr>
        <w:t>я</w:t>
      </w:r>
      <w:r w:rsidRPr="00BB0D00">
        <w:rPr>
          <w:rFonts w:ascii="Times New Roman" w:hAnsi="Times New Roman" w:cs="Times New Roman"/>
          <w:sz w:val="24"/>
          <w:szCs w:val="24"/>
        </w:rPr>
        <w:t>жении всей жизни; сознательное отношение к непрерывному образованию как условию у</w:t>
      </w:r>
      <w:r w:rsidRPr="00BB0D00">
        <w:rPr>
          <w:rFonts w:ascii="Times New Roman" w:hAnsi="Times New Roman" w:cs="Times New Roman"/>
          <w:sz w:val="24"/>
          <w:szCs w:val="24"/>
        </w:rPr>
        <w:t>с</w:t>
      </w:r>
      <w:r w:rsidRPr="00BB0D00">
        <w:rPr>
          <w:rFonts w:ascii="Times New Roman" w:hAnsi="Times New Roman" w:cs="Times New Roman"/>
          <w:sz w:val="24"/>
          <w:szCs w:val="24"/>
        </w:rPr>
        <w:t>пешной профессиональной и общественной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</w:t>
      </w:r>
      <w:r w:rsidRPr="00BB0D00">
        <w:rPr>
          <w:rFonts w:ascii="Times New Roman" w:hAnsi="Times New Roman" w:cs="Times New Roman"/>
          <w:sz w:val="24"/>
          <w:szCs w:val="24"/>
        </w:rPr>
        <w:t>б</w:t>
      </w:r>
      <w:r w:rsidRPr="00BB0D00">
        <w:rPr>
          <w:rFonts w:ascii="Times New Roman" w:hAnsi="Times New Roman" w:cs="Times New Roman"/>
          <w:sz w:val="24"/>
          <w:szCs w:val="24"/>
        </w:rPr>
        <w:t>ности в физическом самосовершенствовании, занятиях спортивно-оздоровительной деятел</w:t>
      </w:r>
      <w:r w:rsidRPr="00BB0D00">
        <w:rPr>
          <w:rFonts w:ascii="Times New Roman" w:hAnsi="Times New Roman" w:cs="Times New Roman"/>
          <w:sz w:val="24"/>
          <w:szCs w:val="24"/>
        </w:rPr>
        <w:t>ь</w:t>
      </w:r>
      <w:r w:rsidRPr="00BB0D00">
        <w:rPr>
          <w:rFonts w:ascii="Times New Roman" w:hAnsi="Times New Roman" w:cs="Times New Roman"/>
          <w:sz w:val="24"/>
          <w:szCs w:val="24"/>
        </w:rPr>
        <w:t>ностью, неприятие вредных привычек: курения, употребления алкоголя, наркотиков;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</w:t>
      </w:r>
      <w:r w:rsidRPr="00BB0D00">
        <w:rPr>
          <w:rFonts w:ascii="Times New Roman" w:hAnsi="Times New Roman" w:cs="Times New Roman"/>
          <w:sz w:val="24"/>
          <w:szCs w:val="24"/>
        </w:rPr>
        <w:t>и</w:t>
      </w:r>
      <w:r w:rsidRPr="00BB0D00">
        <w:rPr>
          <w:rFonts w:ascii="Times New Roman" w:hAnsi="Times New Roman" w:cs="Times New Roman"/>
          <w:sz w:val="24"/>
          <w:szCs w:val="24"/>
        </w:rPr>
        <w:t>ческому здоровью, как собственному, так и других людей, умение оказывать первую помощь;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</w:t>
      </w:r>
      <w:r w:rsidRPr="00BB0D00">
        <w:rPr>
          <w:rFonts w:ascii="Times New Roman" w:hAnsi="Times New Roman" w:cs="Times New Roman"/>
          <w:sz w:val="24"/>
          <w:szCs w:val="24"/>
        </w:rPr>
        <w:t>н</w:t>
      </w:r>
      <w:r w:rsidRPr="00BB0D00">
        <w:rPr>
          <w:rFonts w:ascii="Times New Roman" w:hAnsi="Times New Roman" w:cs="Times New Roman"/>
          <w:sz w:val="24"/>
          <w:szCs w:val="24"/>
        </w:rPr>
        <w:t>ностей семейной жизни.</w:t>
      </w:r>
    </w:p>
    <w:p w:rsidR="00F261DB" w:rsidRPr="00F261DB" w:rsidRDefault="00F261DB" w:rsidP="00F261DB">
      <w:pPr>
        <w:pStyle w:val="a4"/>
        <w:spacing w:line="276" w:lineRule="auto"/>
        <w:ind w:firstLine="709"/>
        <w:jc w:val="both"/>
        <w:rPr>
          <w:color w:val="FF0000"/>
        </w:rPr>
      </w:pPr>
      <w:r w:rsidRPr="00BF311F">
        <w:rPr>
          <w:b/>
          <w:bCs/>
          <w:u w:val="single"/>
        </w:rPr>
        <w:t>Метапредметные результаты</w:t>
      </w:r>
      <w:r w:rsidRPr="00425243">
        <w:rPr>
          <w:bCs/>
          <w:u w:val="single"/>
        </w:rPr>
        <w:t xml:space="preserve"> </w:t>
      </w:r>
      <w:r w:rsidRPr="00425243">
        <w:rPr>
          <w:u w:val="single"/>
        </w:rPr>
        <w:t>освоения курса</w:t>
      </w:r>
      <w:r>
        <w:rPr>
          <w:u w:val="single"/>
        </w:rPr>
        <w:t xml:space="preserve"> внеурочной деятельности </w:t>
      </w:r>
      <w:r w:rsidRPr="00425243">
        <w:rPr>
          <w:u w:val="single"/>
        </w:rPr>
        <w:t xml:space="preserve"> </w:t>
      </w:r>
      <w:r w:rsidRPr="00BB0D00">
        <w:rPr>
          <w:u w:val="single"/>
        </w:rPr>
        <w:t>«</w:t>
      </w:r>
      <w:r w:rsidR="00BB0D00" w:rsidRPr="00BB0D00">
        <w:rPr>
          <w:u w:val="single"/>
        </w:rPr>
        <w:t>Лаборатория исследований. Поиск истины</w:t>
      </w:r>
      <w:r w:rsidRPr="00BB0D00">
        <w:rPr>
          <w:u w:val="single"/>
        </w:rPr>
        <w:t>»: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</w:r>
      <w: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6) умение определять назначение и функции различных социальных институтов;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261DB" w:rsidRPr="00766BF3" w:rsidRDefault="00F261DB" w:rsidP="00F261DB">
      <w:pPr>
        <w:pStyle w:val="a4"/>
        <w:spacing w:line="276" w:lineRule="auto"/>
        <w:ind w:firstLine="709"/>
        <w:jc w:val="both"/>
      </w:pPr>
      <w:r w:rsidRPr="00766BF3">
        <w:rPr>
          <w:b/>
          <w:bCs/>
          <w:u w:val="single"/>
        </w:rPr>
        <w:t xml:space="preserve">Предметные результаты </w:t>
      </w:r>
      <w:r w:rsidRPr="00766BF3">
        <w:rPr>
          <w:b/>
          <w:u w:val="single"/>
        </w:rPr>
        <w:t xml:space="preserve">освоения курса внеурочной деятельности </w:t>
      </w:r>
      <w:r w:rsidRPr="000A55E0">
        <w:rPr>
          <w:b/>
          <w:u w:val="single"/>
        </w:rPr>
        <w:t>«</w:t>
      </w:r>
      <w:r w:rsidR="000A55E0" w:rsidRPr="000A55E0">
        <w:rPr>
          <w:b/>
          <w:u w:val="single"/>
        </w:rPr>
        <w:t>Лаборатория исследований. Поиск истины</w:t>
      </w:r>
      <w:r w:rsidRPr="000A55E0">
        <w:rPr>
          <w:b/>
          <w:u w:val="single"/>
        </w:rPr>
        <w:t>»</w:t>
      </w:r>
      <w:r w:rsidRPr="000A55E0">
        <w:rPr>
          <w:u w:val="single"/>
        </w:rPr>
        <w:t>: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– общество – природа";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2)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3)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4) владение знаниями экологических императивов, гражданских прав и обязанностей в области </w:t>
      </w:r>
      <w:proofErr w:type="spellStart"/>
      <w:r>
        <w:t>энерго</w:t>
      </w:r>
      <w:proofErr w:type="spellEnd"/>
      <w:r>
        <w:t xml:space="preserve">- и ресурсосбережения в интересах сохранения окружающей среды, здоровья и безопасности жизни;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F261DB" w:rsidRPr="007165EA" w:rsidRDefault="007165EA" w:rsidP="007165EA">
      <w:pPr>
        <w:pStyle w:val="a4"/>
        <w:spacing w:line="276" w:lineRule="auto"/>
        <w:ind w:firstLine="709"/>
        <w:jc w:val="both"/>
      </w:pPr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 экологической культуры.</w:t>
      </w:r>
    </w:p>
    <w:p w:rsidR="00F261DB" w:rsidRPr="00425243" w:rsidRDefault="00F261DB" w:rsidP="00716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Default="00F261DB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Default="00F261DB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DE7" w:rsidRDefault="00BF4DE7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5EA" w:rsidRDefault="007165EA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5EA" w:rsidRDefault="007165EA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5EA" w:rsidRDefault="007165EA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Pr="00425243" w:rsidRDefault="00F261DB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Default="00F261DB" w:rsidP="00F261DB">
      <w:pPr>
        <w:pStyle w:val="a4"/>
        <w:numPr>
          <w:ilvl w:val="0"/>
          <w:numId w:val="9"/>
        </w:numPr>
        <w:suppressAutoHyphens w:val="0"/>
        <w:jc w:val="center"/>
        <w:rPr>
          <w:b/>
          <w:sz w:val="28"/>
        </w:rPr>
      </w:pPr>
      <w:r w:rsidRPr="001C1B11">
        <w:rPr>
          <w:b/>
          <w:sz w:val="28"/>
        </w:rPr>
        <w:lastRenderedPageBreak/>
        <w:t xml:space="preserve">Содержание курса внеурочной деятельности с указанием форм  </w:t>
      </w:r>
      <w:r>
        <w:rPr>
          <w:b/>
          <w:sz w:val="28"/>
        </w:rPr>
        <w:t xml:space="preserve"> </w:t>
      </w:r>
    </w:p>
    <w:p w:rsidR="00F261DB" w:rsidRPr="001C1B11" w:rsidRDefault="00F261DB" w:rsidP="00F261DB">
      <w:pPr>
        <w:pStyle w:val="a4"/>
        <w:suppressAutoHyphens w:val="0"/>
        <w:ind w:left="720"/>
        <w:jc w:val="center"/>
        <w:rPr>
          <w:b/>
          <w:sz w:val="28"/>
        </w:rPr>
      </w:pPr>
      <w:r w:rsidRPr="001C1B11">
        <w:rPr>
          <w:b/>
          <w:sz w:val="28"/>
        </w:rPr>
        <w:t>организации и видов деятельности</w:t>
      </w:r>
    </w:p>
    <w:p w:rsidR="00F261DB" w:rsidRPr="00425243" w:rsidRDefault="00F261DB" w:rsidP="00F261DB">
      <w:pPr>
        <w:pStyle w:val="a4"/>
        <w:ind w:left="720"/>
        <w:jc w:val="both"/>
        <w:rPr>
          <w:b/>
        </w:rPr>
      </w:pPr>
    </w:p>
    <w:tbl>
      <w:tblPr>
        <w:tblStyle w:val="af2"/>
        <w:tblW w:w="9464" w:type="dxa"/>
        <w:tblLayout w:type="fixed"/>
        <w:tblLook w:val="04A0"/>
      </w:tblPr>
      <w:tblGrid>
        <w:gridCol w:w="675"/>
        <w:gridCol w:w="2410"/>
        <w:gridCol w:w="6379"/>
      </w:tblGrid>
      <w:tr w:rsidR="00F261DB" w:rsidRPr="00425243" w:rsidTr="004E5B16">
        <w:tc>
          <w:tcPr>
            <w:tcW w:w="675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center"/>
            </w:pPr>
            <w:r w:rsidRPr="00425243">
              <w:t>№</w:t>
            </w:r>
            <w:r w:rsidRPr="00425243">
              <w:br/>
            </w:r>
            <w:proofErr w:type="gramStart"/>
            <w:r w:rsidRPr="00425243">
              <w:t>п</w:t>
            </w:r>
            <w:proofErr w:type="gramEnd"/>
            <w:r w:rsidRPr="00425243">
              <w:t>/п</w:t>
            </w:r>
          </w:p>
        </w:tc>
        <w:tc>
          <w:tcPr>
            <w:tcW w:w="2410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center"/>
            </w:pPr>
            <w:r w:rsidRPr="00425243">
              <w:t>Виды деятельности</w:t>
            </w:r>
          </w:p>
        </w:tc>
        <w:tc>
          <w:tcPr>
            <w:tcW w:w="6379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center"/>
            </w:pPr>
            <w:r>
              <w:t xml:space="preserve">Формы организации </w:t>
            </w:r>
            <w:proofErr w:type="gramStart"/>
            <w:r>
              <w:t>обучающихся</w:t>
            </w:r>
            <w:proofErr w:type="gramEnd"/>
          </w:p>
        </w:tc>
      </w:tr>
      <w:tr w:rsidR="00F261DB" w:rsidRPr="00425243" w:rsidTr="004E5B16">
        <w:tc>
          <w:tcPr>
            <w:tcW w:w="675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1</w:t>
            </w:r>
          </w:p>
        </w:tc>
        <w:tc>
          <w:tcPr>
            <w:tcW w:w="2410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Познавательная</w:t>
            </w:r>
            <w:r w:rsidRPr="00425243">
              <w:br/>
              <w:t>деятельность</w:t>
            </w:r>
          </w:p>
        </w:tc>
        <w:tc>
          <w:tcPr>
            <w:tcW w:w="6379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>
              <w:t>Викторины</w:t>
            </w:r>
            <w:r w:rsidRPr="00425243">
              <w:t>, конкурсы, познавательные игры, школьные и районные акции экологической направленности.</w:t>
            </w:r>
          </w:p>
        </w:tc>
      </w:tr>
      <w:tr w:rsidR="00F261DB" w:rsidRPr="00425243" w:rsidTr="004E5B16">
        <w:tc>
          <w:tcPr>
            <w:tcW w:w="675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2</w:t>
            </w:r>
          </w:p>
        </w:tc>
        <w:tc>
          <w:tcPr>
            <w:tcW w:w="2410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Краеведческая</w:t>
            </w:r>
            <w:r w:rsidRPr="00425243">
              <w:br/>
              <w:t>деятельность</w:t>
            </w:r>
          </w:p>
        </w:tc>
        <w:tc>
          <w:tcPr>
            <w:tcW w:w="6379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Акции</w:t>
            </w:r>
            <w:r>
              <w:t>, викторины</w:t>
            </w:r>
          </w:p>
        </w:tc>
      </w:tr>
      <w:tr w:rsidR="00F261DB" w:rsidRPr="00425243" w:rsidTr="004E5B16">
        <w:tc>
          <w:tcPr>
            <w:tcW w:w="675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3</w:t>
            </w:r>
          </w:p>
        </w:tc>
        <w:tc>
          <w:tcPr>
            <w:tcW w:w="2410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Игровая деятельность</w:t>
            </w:r>
          </w:p>
        </w:tc>
        <w:tc>
          <w:tcPr>
            <w:tcW w:w="6379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Ролевая игра, деловая игра.</w:t>
            </w:r>
          </w:p>
        </w:tc>
      </w:tr>
      <w:tr w:rsidR="00F261DB" w:rsidRPr="00425243" w:rsidTr="004E5B16">
        <w:tc>
          <w:tcPr>
            <w:tcW w:w="675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4</w:t>
            </w:r>
          </w:p>
        </w:tc>
        <w:tc>
          <w:tcPr>
            <w:tcW w:w="2410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Творческая деятельность</w:t>
            </w:r>
          </w:p>
        </w:tc>
        <w:tc>
          <w:tcPr>
            <w:tcW w:w="6379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Рисунки, экологические сказки, работа с экологическими рисунками, рассказы.</w:t>
            </w:r>
          </w:p>
        </w:tc>
      </w:tr>
      <w:tr w:rsidR="00F261DB" w:rsidRPr="00425243" w:rsidTr="004E5B16">
        <w:tc>
          <w:tcPr>
            <w:tcW w:w="675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5</w:t>
            </w:r>
          </w:p>
        </w:tc>
        <w:tc>
          <w:tcPr>
            <w:tcW w:w="2410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Досугово –</w:t>
            </w:r>
            <w:r w:rsidRPr="00425243">
              <w:br/>
              <w:t>просветительская</w:t>
            </w:r>
            <w:r w:rsidRPr="00425243">
              <w:br/>
              <w:t>деятельность</w:t>
            </w:r>
          </w:p>
        </w:tc>
        <w:tc>
          <w:tcPr>
            <w:tcW w:w="6379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Экологические выставки, тематические праздники.</w:t>
            </w:r>
          </w:p>
        </w:tc>
      </w:tr>
    </w:tbl>
    <w:p w:rsidR="00F261DB" w:rsidRDefault="00F261DB" w:rsidP="00A97514">
      <w:pPr>
        <w:pStyle w:val="a4"/>
        <w:spacing w:line="276" w:lineRule="auto"/>
        <w:jc w:val="center"/>
        <w:rPr>
          <w:b/>
        </w:rPr>
      </w:pPr>
    </w:p>
    <w:p w:rsidR="00A97514" w:rsidRDefault="007165EA" w:rsidP="00A97514">
      <w:pPr>
        <w:pStyle w:val="a4"/>
        <w:spacing w:line="276" w:lineRule="auto"/>
        <w:jc w:val="center"/>
        <w:rPr>
          <w:i/>
          <w:sz w:val="28"/>
        </w:rPr>
      </w:pPr>
      <w:r>
        <w:rPr>
          <w:b/>
        </w:rPr>
        <w:t>10 класс</w:t>
      </w:r>
    </w:p>
    <w:p w:rsidR="00923681" w:rsidRDefault="00564A54" w:rsidP="007B04B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64A54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5157DD" w:rsidRDefault="00564A54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</w:rPr>
        <w:t>Вводная лекци</w:t>
      </w:r>
      <w:r w:rsidR="001D2743">
        <w:rPr>
          <w:rFonts w:ascii="Times New Roman" w:hAnsi="Times New Roman"/>
          <w:sz w:val="24"/>
          <w:szCs w:val="24"/>
        </w:rPr>
        <w:t>я</w:t>
      </w:r>
      <w:r w:rsidR="005157DD">
        <w:rPr>
          <w:rFonts w:ascii="Times New Roman" w:hAnsi="Times New Roman"/>
          <w:sz w:val="24"/>
          <w:szCs w:val="24"/>
        </w:rPr>
        <w:t xml:space="preserve">.  </w:t>
      </w:r>
      <w:r w:rsidR="005157DD">
        <w:rPr>
          <w:rFonts w:ascii="Times New Roman" w:hAnsi="Times New Roman"/>
          <w:color w:val="000000"/>
          <w:sz w:val="24"/>
          <w:szCs w:val="24"/>
        </w:rPr>
        <w:t>Составление плана работы на год</w:t>
      </w:r>
    </w:p>
    <w:p w:rsidR="005157DD" w:rsidRDefault="005157DD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D">
        <w:rPr>
          <w:rFonts w:ascii="Times New Roman" w:hAnsi="Times New Roman" w:cs="Times New Roman"/>
          <w:b/>
          <w:sz w:val="24"/>
          <w:szCs w:val="24"/>
        </w:rPr>
        <w:t>Классическая экология</w:t>
      </w:r>
    </w:p>
    <w:p w:rsidR="00B32F04" w:rsidRDefault="005157DD" w:rsidP="007B04B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04">
        <w:rPr>
          <w:rFonts w:ascii="Times New Roman" w:hAnsi="Times New Roman" w:cs="Times New Roman"/>
          <w:b w:val="0"/>
          <w:sz w:val="24"/>
          <w:szCs w:val="24"/>
        </w:rPr>
        <w:t>Влияние</w:t>
      </w:r>
      <w:r w:rsidRPr="00200E98">
        <w:rPr>
          <w:rFonts w:ascii="Times New Roman" w:hAnsi="Times New Roman" w:cs="Times New Roman"/>
          <w:b w:val="0"/>
          <w:sz w:val="24"/>
          <w:szCs w:val="24"/>
        </w:rPr>
        <w:t xml:space="preserve"> абиотических и биотических факторов в городской среде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2F04">
        <w:rPr>
          <w:rFonts w:ascii="Times New Roman" w:hAnsi="Times New Roman" w:cs="Times New Roman"/>
          <w:b w:val="0"/>
          <w:sz w:val="24"/>
          <w:szCs w:val="24"/>
        </w:rPr>
        <w:t xml:space="preserve">Изменения природных сообществ. Состояние экосистем и </w:t>
      </w:r>
      <w:r w:rsidR="00B32F04" w:rsidRPr="00B32F04">
        <w:rPr>
          <w:rFonts w:ascii="Times New Roman" w:hAnsi="Times New Roman" w:cs="Times New Roman"/>
          <w:b w:val="0"/>
          <w:sz w:val="24"/>
          <w:szCs w:val="24"/>
        </w:rPr>
        <w:t>их влияние</w:t>
      </w:r>
      <w:r w:rsidRPr="00B32F04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B32F04" w:rsidRPr="00B32F04">
        <w:rPr>
          <w:rFonts w:ascii="Times New Roman" w:hAnsi="Times New Roman" w:cs="Times New Roman"/>
          <w:b w:val="0"/>
          <w:sz w:val="24"/>
          <w:szCs w:val="24"/>
        </w:rPr>
        <w:t>них рекреационных нагрузок.</w:t>
      </w:r>
      <w:r w:rsidR="00B32F04">
        <w:rPr>
          <w:rFonts w:ascii="Times New Roman" w:hAnsi="Times New Roman" w:cs="Times New Roman"/>
          <w:sz w:val="24"/>
          <w:szCs w:val="24"/>
        </w:rPr>
        <w:t xml:space="preserve">  </w:t>
      </w:r>
      <w:r w:rsidR="00B32F04" w:rsidRPr="00200E98">
        <w:rPr>
          <w:rFonts w:ascii="Times New Roman" w:hAnsi="Times New Roman" w:cs="Times New Roman"/>
          <w:b w:val="0"/>
          <w:sz w:val="24"/>
          <w:szCs w:val="24"/>
        </w:rPr>
        <w:t>Участие ж</w:t>
      </w:r>
      <w:r w:rsidR="00B32F04" w:rsidRPr="00200E98">
        <w:rPr>
          <w:rFonts w:ascii="Times New Roman" w:hAnsi="Times New Roman" w:cs="Times New Roman"/>
          <w:b w:val="0"/>
          <w:sz w:val="24"/>
          <w:szCs w:val="24"/>
        </w:rPr>
        <w:t>и</w:t>
      </w:r>
      <w:r w:rsidR="00B32F04" w:rsidRPr="00200E98">
        <w:rPr>
          <w:rFonts w:ascii="Times New Roman" w:hAnsi="Times New Roman" w:cs="Times New Roman"/>
          <w:b w:val="0"/>
          <w:sz w:val="24"/>
          <w:szCs w:val="24"/>
        </w:rPr>
        <w:t>вых организмов в круговороте веществ</w:t>
      </w:r>
      <w:r w:rsidR="00B32F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2F04" w:rsidRDefault="00B32F04" w:rsidP="007B04B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</w:t>
      </w:r>
      <w:r w:rsidRPr="00B32F0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работ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ы</w:t>
      </w:r>
      <w:r w:rsidRPr="0020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DD" w:rsidRDefault="00B32F04" w:rsidP="00B32F04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0E98">
        <w:rPr>
          <w:rFonts w:ascii="Times New Roman" w:hAnsi="Times New Roman" w:cs="Times New Roman"/>
          <w:b w:val="0"/>
          <w:sz w:val="24"/>
          <w:szCs w:val="24"/>
        </w:rPr>
        <w:t>Специфика влияния факторов городской среды на растения</w:t>
      </w:r>
    </w:p>
    <w:p w:rsidR="00B32F04" w:rsidRPr="00200E98" w:rsidRDefault="00B32F04" w:rsidP="00B32F0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E9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00E98">
        <w:rPr>
          <w:rFonts w:ascii="Times New Roman" w:hAnsi="Times New Roman" w:cs="Times New Roman"/>
          <w:sz w:val="24"/>
          <w:szCs w:val="24"/>
        </w:rPr>
        <w:t xml:space="preserve"> ли пронаблюдать и предсказать изменения природных сообществ?</w:t>
      </w:r>
    </w:p>
    <w:p w:rsidR="00B32F04" w:rsidRPr="00200E98" w:rsidRDefault="00B32F04" w:rsidP="00B32F0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Каково состояние экосистем и как влияют на них рекреационные нагрузки?</w:t>
      </w:r>
    </w:p>
    <w:p w:rsidR="00B32F04" w:rsidRPr="00B32F04" w:rsidRDefault="00B32F04" w:rsidP="00B32F04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2F04">
        <w:rPr>
          <w:rFonts w:ascii="Times New Roman" w:hAnsi="Times New Roman" w:cs="Times New Roman"/>
          <w:b w:val="0"/>
          <w:sz w:val="24"/>
          <w:szCs w:val="24"/>
        </w:rPr>
        <w:t>Участие живых организмов в круговороте веществ</w:t>
      </w:r>
    </w:p>
    <w:p w:rsidR="00D87B49" w:rsidRPr="00D87B49" w:rsidRDefault="00D87B49" w:rsidP="007B04B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7B49">
        <w:rPr>
          <w:rFonts w:ascii="Times New Roman" w:hAnsi="Times New Roman" w:cs="Times New Roman"/>
          <w:b/>
          <w:sz w:val="24"/>
          <w:szCs w:val="24"/>
        </w:rPr>
        <w:t>Социальная экология</w:t>
      </w:r>
      <w:r w:rsidRPr="00D87B49">
        <w:rPr>
          <w:rFonts w:ascii="Times New Roman" w:hAnsi="Times New Roman"/>
          <w:b/>
          <w:sz w:val="24"/>
          <w:szCs w:val="24"/>
        </w:rPr>
        <w:t xml:space="preserve"> </w:t>
      </w:r>
    </w:p>
    <w:p w:rsidR="00D87B49" w:rsidRPr="00D87B49" w:rsidRDefault="00D87B49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</w:t>
      </w:r>
      <w:r w:rsidRPr="00200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дыхание. Э</w:t>
      </w:r>
      <w:r w:rsidRPr="00200E98">
        <w:rPr>
          <w:rFonts w:ascii="Times New Roman" w:hAnsi="Times New Roman" w:cs="Times New Roman"/>
          <w:sz w:val="24"/>
          <w:szCs w:val="24"/>
        </w:rPr>
        <w:t xml:space="preserve">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состояние воды. </w:t>
      </w:r>
      <w:r w:rsidR="000D7A00">
        <w:rPr>
          <w:rFonts w:ascii="Times New Roman" w:hAnsi="Times New Roman" w:cs="Times New Roman"/>
          <w:sz w:val="24"/>
          <w:szCs w:val="24"/>
        </w:rPr>
        <w:t>Почва</w:t>
      </w:r>
      <w:r w:rsidRPr="00200E9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00E9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00E98">
        <w:rPr>
          <w:rFonts w:ascii="Times New Roman" w:hAnsi="Times New Roman" w:cs="Times New Roman"/>
          <w:sz w:val="24"/>
          <w:szCs w:val="24"/>
        </w:rPr>
        <w:t xml:space="preserve">жа Земли. </w:t>
      </w:r>
      <w:r w:rsidR="000D7A00">
        <w:rPr>
          <w:rFonts w:ascii="Times New Roman" w:hAnsi="Times New Roman" w:cs="Times New Roman"/>
          <w:sz w:val="24"/>
          <w:szCs w:val="24"/>
        </w:rPr>
        <w:t>Радиация.</w:t>
      </w:r>
    </w:p>
    <w:p w:rsidR="00564A54" w:rsidRDefault="00564A54" w:rsidP="00D8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 xml:space="preserve">Ознакомление с  </w:t>
      </w:r>
      <w:proofErr w:type="spellStart"/>
      <w:r w:rsidRPr="00564A54">
        <w:rPr>
          <w:rFonts w:ascii="Times New Roman" w:hAnsi="Times New Roman"/>
          <w:sz w:val="24"/>
          <w:szCs w:val="24"/>
        </w:rPr>
        <w:t>фитонцидными</w:t>
      </w:r>
      <w:proofErr w:type="spellEnd"/>
      <w:r w:rsidRPr="00564A54">
        <w:rPr>
          <w:rFonts w:ascii="Times New Roman" w:hAnsi="Times New Roman"/>
          <w:sz w:val="24"/>
          <w:szCs w:val="24"/>
        </w:rPr>
        <w:t xml:space="preserve"> растениями и выявление возможности их использования в интерьере</w:t>
      </w:r>
      <w:r w:rsidR="00D87B49">
        <w:rPr>
          <w:rFonts w:ascii="Times New Roman" w:hAnsi="Times New Roman"/>
          <w:sz w:val="24"/>
          <w:szCs w:val="24"/>
        </w:rPr>
        <w:t>.</w:t>
      </w:r>
    </w:p>
    <w:p w:rsidR="00D87B49" w:rsidRPr="00923681" w:rsidRDefault="00D87B49" w:rsidP="00D87B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D87B49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Каким воздухом мы дышим?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Каково экологическое состояние воды, которую мы пьем?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Говорят почва — кожа Земли. Хороша ли эта кожа?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 измерить радиацию?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Определение антропогенного загрязнения окружающей среды</w:t>
      </w:r>
    </w:p>
    <w:p w:rsidR="000D7A00" w:rsidRDefault="000D7A00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00">
        <w:rPr>
          <w:rFonts w:ascii="Times New Roman" w:hAnsi="Times New Roman" w:cs="Times New Roman"/>
          <w:b/>
          <w:sz w:val="24"/>
          <w:szCs w:val="24"/>
        </w:rPr>
        <w:t>Экология человека</w:t>
      </w:r>
    </w:p>
    <w:p w:rsidR="000D7A00" w:rsidRPr="000D7A00" w:rsidRDefault="000D7A00" w:rsidP="000D7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Что можно узнать о своем здоровье?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«СП</w:t>
      </w:r>
      <w:r w:rsidRPr="00564A54">
        <w:rPr>
          <w:rFonts w:ascii="Times New Roman" w:hAnsi="Times New Roman"/>
          <w:sz w:val="24"/>
          <w:szCs w:val="24"/>
        </w:rPr>
        <w:t>ИД – коварная болезнь»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98">
        <w:rPr>
          <w:rFonts w:ascii="Times New Roman" w:hAnsi="Times New Roman" w:cs="Times New Roman"/>
          <w:sz w:val="24"/>
          <w:szCs w:val="24"/>
        </w:rPr>
        <w:t>Как можно оценить свое рабочее место в классе?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98">
        <w:rPr>
          <w:rFonts w:ascii="Times New Roman" w:hAnsi="Times New Roman" w:cs="Times New Roman"/>
          <w:sz w:val="24"/>
          <w:szCs w:val="24"/>
        </w:rPr>
        <w:t>Экологическая оценка классной комнаты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0E98">
        <w:rPr>
          <w:rFonts w:ascii="Times New Roman" w:hAnsi="Times New Roman" w:cs="Times New Roman"/>
          <w:sz w:val="24"/>
          <w:szCs w:val="24"/>
        </w:rPr>
        <w:t>Экологическое состояние пришкольной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A00" w:rsidRPr="00923681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3681">
        <w:rPr>
          <w:rFonts w:ascii="Times New Roman" w:hAnsi="Times New Roman"/>
          <w:sz w:val="24"/>
          <w:szCs w:val="24"/>
          <w:u w:val="single"/>
        </w:rPr>
        <w:lastRenderedPageBreak/>
        <w:t>Семинары: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«Культура питания»;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«Алкоголизм – болезнь химической зависимости»;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</w:t>
      </w:r>
      <w:proofErr w:type="spellStart"/>
      <w:r w:rsidRPr="00564A54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564A54">
        <w:rPr>
          <w:rFonts w:ascii="Times New Roman" w:hAnsi="Times New Roman"/>
          <w:sz w:val="24"/>
          <w:szCs w:val="24"/>
        </w:rPr>
        <w:t>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 xml:space="preserve"> «Как сказать наркотикам: «Нет!».</w:t>
      </w:r>
    </w:p>
    <w:p w:rsidR="000D7A00" w:rsidRPr="00923681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занятия: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«Определение обеспеченности организма человека витаминами и микроэлементами»;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«Изучение устойчивости витамина</w:t>
      </w:r>
      <w:proofErr w:type="gramStart"/>
      <w:r w:rsidRPr="00564A5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64A54">
        <w:rPr>
          <w:rFonts w:ascii="Times New Roman" w:hAnsi="Times New Roman"/>
          <w:sz w:val="24"/>
          <w:szCs w:val="24"/>
        </w:rPr>
        <w:t>»;</w:t>
      </w:r>
    </w:p>
    <w:p w:rsidR="000D7A00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Конференция «Всемирный день здоровья».</w:t>
      </w:r>
    </w:p>
    <w:p w:rsidR="000D7A00" w:rsidRDefault="000D7A00" w:rsidP="000D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Что можно узнать о своем здоровье?</w:t>
      </w:r>
    </w:p>
    <w:p w:rsidR="000D7A00" w:rsidRPr="00200E98" w:rsidRDefault="000D7A00" w:rsidP="00A81CF3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 можно оценить свое рабочее место в классе?</w:t>
      </w:r>
    </w:p>
    <w:p w:rsidR="000D7A00" w:rsidRPr="000D7A00" w:rsidRDefault="000D7A00" w:rsidP="000D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Экологическая оценка классной комнаты</w:t>
      </w:r>
    </w:p>
    <w:p w:rsidR="000D7A00" w:rsidRPr="000D7A00" w:rsidRDefault="000D7A00" w:rsidP="007B04B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D7A00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</w:rPr>
        <w:t>Заключительное занятие</w:t>
      </w:r>
      <w:r w:rsidRPr="00564A54">
        <w:rPr>
          <w:rFonts w:ascii="Times New Roman" w:hAnsi="Times New Roman"/>
          <w:sz w:val="24"/>
          <w:szCs w:val="24"/>
        </w:rPr>
        <w:t xml:space="preserve">. Повторное анкетирование «Отношение к здоровью и к здоровому образу жизни: методика измерения». </w:t>
      </w:r>
    </w:p>
    <w:p w:rsidR="00564A54" w:rsidRPr="00923681" w:rsidRDefault="007165EA" w:rsidP="00923681">
      <w:pPr>
        <w:pStyle w:val="a4"/>
        <w:spacing w:before="240" w:line="276" w:lineRule="auto"/>
        <w:jc w:val="center"/>
        <w:rPr>
          <w:i/>
          <w:sz w:val="28"/>
        </w:rPr>
      </w:pPr>
      <w:r>
        <w:rPr>
          <w:b/>
        </w:rPr>
        <w:t>11 класс</w:t>
      </w:r>
    </w:p>
    <w:p w:rsidR="001D4FA4" w:rsidRDefault="001D4FA4" w:rsidP="007B04B6">
      <w:pPr>
        <w:pStyle w:val="ae"/>
        <w:spacing w:before="0" w:after="0" w:line="276" w:lineRule="auto"/>
        <w:ind w:firstLine="426"/>
        <w:jc w:val="both"/>
        <w:rPr>
          <w:b/>
          <w:bCs/>
        </w:rPr>
      </w:pPr>
      <w:r w:rsidRPr="001D4FA4">
        <w:rPr>
          <w:b/>
          <w:bCs/>
        </w:rPr>
        <w:t>Введение</w:t>
      </w:r>
    </w:p>
    <w:p w:rsidR="001D4FA4" w:rsidRPr="007A2DB8" w:rsidRDefault="007A2DB8" w:rsidP="00564A54">
      <w:pPr>
        <w:pStyle w:val="ae"/>
        <w:spacing w:before="0" w:after="0" w:line="276" w:lineRule="auto"/>
        <w:jc w:val="both"/>
        <w:rPr>
          <w:b/>
          <w:bCs/>
        </w:rPr>
      </w:pPr>
      <w:r>
        <w:t xml:space="preserve">Составление плана работы на год. </w:t>
      </w:r>
      <w:r w:rsidR="000C675B" w:rsidRPr="00ED1A30">
        <w:t>Окружающая среда и ее составляющие</w:t>
      </w:r>
    </w:p>
    <w:p w:rsidR="000C675B" w:rsidRDefault="00A81CF3" w:rsidP="007B04B6">
      <w:pPr>
        <w:pStyle w:val="ae"/>
        <w:spacing w:before="0" w:after="0" w:line="276" w:lineRule="auto"/>
        <w:ind w:firstLine="426"/>
        <w:jc w:val="both"/>
        <w:rPr>
          <w:b/>
        </w:rPr>
      </w:pPr>
      <w:r w:rsidRPr="00A81CF3">
        <w:rPr>
          <w:b/>
        </w:rPr>
        <w:t>Экология города</w:t>
      </w:r>
      <w:r>
        <w:rPr>
          <w:b/>
        </w:rPr>
        <w:t xml:space="preserve"> и села</w:t>
      </w:r>
    </w:p>
    <w:p w:rsidR="00A81CF3" w:rsidRPr="00564A54" w:rsidRDefault="00A81CF3" w:rsidP="00A81CF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занятия</w:t>
      </w:r>
      <w:r w:rsidRPr="00564A54">
        <w:rPr>
          <w:rFonts w:ascii="Times New Roman" w:hAnsi="Times New Roman"/>
          <w:b/>
          <w:i/>
          <w:sz w:val="24"/>
          <w:szCs w:val="24"/>
        </w:rPr>
        <w:t>:</w:t>
      </w:r>
    </w:p>
    <w:p w:rsidR="00A81CF3" w:rsidRDefault="00A81CF3" w:rsidP="00A81CF3">
      <w:pPr>
        <w:pStyle w:val="ae"/>
        <w:spacing w:before="0" w:after="0" w:line="276" w:lineRule="auto"/>
        <w:jc w:val="both"/>
      </w:pPr>
      <w:r w:rsidRPr="00200E98">
        <w:t>Экологическое состояние пришкольной территории</w:t>
      </w:r>
    </w:p>
    <w:p w:rsidR="00A81CF3" w:rsidRPr="00200E98" w:rsidRDefault="00A81CF3" w:rsidP="00A81CF3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Определение антропогенного загрязнения окружающей среды</w:t>
      </w:r>
    </w:p>
    <w:p w:rsidR="00A81CF3" w:rsidRPr="00A81CF3" w:rsidRDefault="00A81CF3" w:rsidP="00A81CF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81CF3">
        <w:rPr>
          <w:rFonts w:ascii="Times New Roman" w:hAnsi="Times New Roman" w:cs="Times New Roman"/>
          <w:color w:val="000000"/>
          <w:sz w:val="24"/>
        </w:rPr>
        <w:t>Качества окружающей среды</w:t>
      </w:r>
    </w:p>
    <w:p w:rsidR="00A81CF3" w:rsidRPr="00564A54" w:rsidRDefault="00A81CF3" w:rsidP="00A81CF3">
      <w:pPr>
        <w:pStyle w:val="ae"/>
        <w:spacing w:before="0" w:after="0" w:line="276" w:lineRule="auto"/>
        <w:jc w:val="both"/>
      </w:pPr>
      <w:r w:rsidRPr="00564A54">
        <w:t xml:space="preserve">Экологический паспорт </w:t>
      </w:r>
      <w:r>
        <w:t xml:space="preserve">пришкольной территории </w:t>
      </w:r>
      <w:r w:rsidRPr="00564A54">
        <w:t xml:space="preserve">  </w:t>
      </w:r>
    </w:p>
    <w:p w:rsidR="00A81CF3" w:rsidRPr="00A81CF3" w:rsidRDefault="00A81CF3" w:rsidP="00A81CF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81CF3">
        <w:rPr>
          <w:rFonts w:ascii="Times New Roman" w:hAnsi="Times New Roman" w:cs="Times New Roman"/>
          <w:color w:val="000000"/>
          <w:sz w:val="24"/>
        </w:rPr>
        <w:t>Окружающая среда и ее составляющие</w:t>
      </w:r>
    </w:p>
    <w:p w:rsidR="00A81CF3" w:rsidRDefault="00A81CF3" w:rsidP="00A81CF3">
      <w:pPr>
        <w:pStyle w:val="ae"/>
        <w:spacing w:before="0" w:after="0" w:line="276" w:lineRule="auto"/>
        <w:jc w:val="both"/>
      </w:pPr>
      <w:r w:rsidRPr="00564A54">
        <w:t>Составление экологических правил для жителей села</w:t>
      </w:r>
    </w:p>
    <w:p w:rsidR="00052DE4" w:rsidRPr="00052DE4" w:rsidRDefault="00052DE4" w:rsidP="00052D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52DE4">
        <w:rPr>
          <w:rFonts w:ascii="Times New Roman" w:hAnsi="Times New Roman" w:cs="Times New Roman"/>
          <w:color w:val="000000"/>
          <w:sz w:val="24"/>
        </w:rPr>
        <w:t>Защитные функции озонового экрана Земли</w:t>
      </w:r>
    </w:p>
    <w:p w:rsidR="00A81CF3" w:rsidRPr="00564A54" w:rsidRDefault="00A81CF3" w:rsidP="00052DE4">
      <w:pPr>
        <w:pStyle w:val="ae"/>
        <w:spacing w:before="0" w:after="0" w:line="276" w:lineRule="auto"/>
        <w:jc w:val="both"/>
      </w:pPr>
      <w:r w:rsidRPr="00564A54">
        <w:t>Фотоконкурс «Моя малая Родина»</w:t>
      </w:r>
    </w:p>
    <w:p w:rsidR="00A81CF3" w:rsidRPr="00564A54" w:rsidRDefault="00A81CF3" w:rsidP="00A81C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681">
        <w:rPr>
          <w:rFonts w:ascii="Times New Roman" w:hAnsi="Times New Roman"/>
          <w:color w:val="000000"/>
          <w:sz w:val="24"/>
          <w:szCs w:val="24"/>
          <w:u w:val="single"/>
        </w:rPr>
        <w:t>Природоохранительные акции</w:t>
      </w:r>
      <w:r w:rsidRPr="00A81CF3">
        <w:rPr>
          <w:rFonts w:ascii="Times New Roman" w:hAnsi="Times New Roman"/>
          <w:color w:val="000000"/>
          <w:sz w:val="24"/>
          <w:szCs w:val="24"/>
        </w:rPr>
        <w:t>:</w:t>
      </w:r>
      <w:r w:rsidRPr="00564A54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564A54">
        <w:rPr>
          <w:rFonts w:ascii="Times New Roman" w:hAnsi="Times New Roman"/>
          <w:color w:val="000000"/>
          <w:sz w:val="24"/>
          <w:szCs w:val="24"/>
        </w:rPr>
        <w:t>«Пернатые друзья», «Кормушка»,  «Чистое село»,</w:t>
      </w:r>
      <w:r w:rsidRPr="00564A54">
        <w:rPr>
          <w:color w:val="000000"/>
          <w:sz w:val="24"/>
          <w:szCs w:val="24"/>
        </w:rPr>
        <w:t xml:space="preserve"> «</w:t>
      </w:r>
      <w:r w:rsidRPr="00564A54">
        <w:rPr>
          <w:rFonts w:ascii="Times New Roman" w:hAnsi="Times New Roman"/>
          <w:color w:val="000000"/>
          <w:sz w:val="24"/>
          <w:szCs w:val="24"/>
        </w:rPr>
        <w:t>Школ</w:t>
      </w:r>
      <w:r w:rsidRPr="00564A54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 двор», «Посади дерево»</w:t>
      </w:r>
    </w:p>
    <w:p w:rsidR="00052DE4" w:rsidRDefault="00052DE4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E4">
        <w:rPr>
          <w:rFonts w:ascii="Times New Roman" w:hAnsi="Times New Roman" w:cs="Times New Roman"/>
          <w:b/>
          <w:sz w:val="24"/>
          <w:szCs w:val="24"/>
        </w:rPr>
        <w:t>Геоэкология</w:t>
      </w:r>
    </w:p>
    <w:p w:rsidR="00052DE4" w:rsidRPr="00052DE4" w:rsidRDefault="00052DE4" w:rsidP="0092368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200E9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00E98">
        <w:rPr>
          <w:rFonts w:ascii="Times New Roman" w:hAnsi="Times New Roman" w:cs="Times New Roman"/>
          <w:sz w:val="24"/>
          <w:szCs w:val="24"/>
        </w:rPr>
        <w:t xml:space="preserve"> карт территории</w:t>
      </w:r>
    </w:p>
    <w:p w:rsidR="00052DE4" w:rsidRPr="00052DE4" w:rsidRDefault="00052DE4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E4">
        <w:rPr>
          <w:rFonts w:ascii="Times New Roman" w:hAnsi="Times New Roman" w:cs="Times New Roman"/>
          <w:b/>
          <w:sz w:val="24"/>
          <w:szCs w:val="24"/>
        </w:rPr>
        <w:t>Использование экологических знаний и умений в быту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Культура здоровья. Общественное здоровье. Питание и образ жизни. Экологически чистые продукты питания.</w:t>
      </w:r>
    </w:p>
    <w:p w:rsidR="00564A54" w:rsidRPr="00564A54" w:rsidRDefault="00564A54" w:rsidP="00052D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4A54">
        <w:rPr>
          <w:rFonts w:ascii="Times New Roman" w:hAnsi="Times New Roman"/>
          <w:color w:val="000000"/>
          <w:sz w:val="24"/>
          <w:szCs w:val="24"/>
        </w:rPr>
        <w:t>Здоровье нации. Как его сохранить?</w:t>
      </w:r>
    </w:p>
    <w:p w:rsidR="00564A54" w:rsidRPr="00564A54" w:rsidRDefault="00564A54" w:rsidP="00564A5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занятия</w:t>
      </w:r>
      <w:r w:rsidRPr="00564A54">
        <w:rPr>
          <w:rFonts w:ascii="Times New Roman" w:hAnsi="Times New Roman"/>
          <w:b/>
          <w:i/>
          <w:sz w:val="24"/>
          <w:szCs w:val="24"/>
        </w:rPr>
        <w:t>: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Дневник здоровья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Возраст и здоровье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Здоровье населения в России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Влияние внешней среды, природно-климатических условий, наследственности, уровня здр</w:t>
      </w:r>
      <w:r w:rsidRPr="00052DE4">
        <w:rPr>
          <w:rFonts w:ascii="Times New Roman" w:hAnsi="Times New Roman" w:cs="Times New Roman"/>
          <w:sz w:val="24"/>
        </w:rPr>
        <w:t>а</w:t>
      </w:r>
      <w:r w:rsidRPr="00052DE4">
        <w:rPr>
          <w:rFonts w:ascii="Times New Roman" w:hAnsi="Times New Roman" w:cs="Times New Roman"/>
          <w:sz w:val="24"/>
        </w:rPr>
        <w:t>воохранения, образа жизни на индивидуальное здоровье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lastRenderedPageBreak/>
        <w:t>Культура здоровья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Народная медицина и здоровье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52DE4">
        <w:rPr>
          <w:rFonts w:ascii="Times New Roman" w:hAnsi="Times New Roman" w:cs="Times New Roman"/>
          <w:color w:val="000000"/>
          <w:sz w:val="24"/>
        </w:rPr>
        <w:t>Загрязнение продуктов питания</w:t>
      </w:r>
    </w:p>
    <w:p w:rsidR="00564A54" w:rsidRPr="00564A54" w:rsidRDefault="00564A54" w:rsidP="007B04B6">
      <w:pPr>
        <w:pStyle w:val="ae"/>
        <w:spacing w:before="0" w:after="0" w:line="276" w:lineRule="auto"/>
        <w:ind w:firstLine="426"/>
        <w:jc w:val="both"/>
        <w:rPr>
          <w:b/>
          <w:bCs/>
        </w:rPr>
      </w:pPr>
      <w:r w:rsidRPr="00564A54">
        <w:rPr>
          <w:b/>
          <w:bCs/>
        </w:rPr>
        <w:t>Экология души</w:t>
      </w:r>
    </w:p>
    <w:p w:rsidR="00564A54" w:rsidRPr="00564A54" w:rsidRDefault="00564A54" w:rsidP="00564A54">
      <w:pPr>
        <w:spacing w:after="0"/>
        <w:ind w:left="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681">
        <w:rPr>
          <w:rFonts w:ascii="Times New Roman" w:hAnsi="Times New Roman"/>
          <w:color w:val="000000"/>
          <w:sz w:val="24"/>
          <w:szCs w:val="24"/>
          <w:u w:val="single"/>
        </w:rPr>
        <w:t>Беседы</w:t>
      </w:r>
      <w:r w:rsidRPr="00564A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«Защита Родины – долг каждого»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 «Обязанности и  ответственность»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«Доброта и гуманность сегодня»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«Что такое красота в моде, в жизни, в искусстве?»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«Моя профессия. Какой ей быть?»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«В мире красоты и искусства»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  <w:rPr>
          <w:b/>
        </w:rPr>
      </w:pPr>
      <w:r w:rsidRPr="00923681">
        <w:rPr>
          <w:u w:val="single"/>
        </w:rPr>
        <w:t>Тематические занятия</w:t>
      </w:r>
      <w:r w:rsidRPr="00564A54">
        <w:rPr>
          <w:b/>
        </w:rPr>
        <w:t>: 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«Выпускники школы – защитники Отечества»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«Учителями славится Россия»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  <w:rPr>
          <w:b/>
        </w:rPr>
      </w:pPr>
      <w:r w:rsidRPr="00923681">
        <w:rPr>
          <w:u w:val="single"/>
        </w:rPr>
        <w:t>Акции</w:t>
      </w:r>
      <w:r w:rsidRPr="00564A54">
        <w:rPr>
          <w:b/>
        </w:rPr>
        <w:t>: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«Помоги ветерану»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Акция доброты и милосердия</w:t>
      </w:r>
    </w:p>
    <w:p w:rsidR="00A97514" w:rsidRDefault="00A97514" w:rsidP="00FE0289">
      <w:pPr>
        <w:pStyle w:val="a4"/>
        <w:jc w:val="center"/>
        <w:rPr>
          <w:b/>
        </w:rPr>
      </w:pPr>
    </w:p>
    <w:p w:rsidR="00A97514" w:rsidRDefault="00A97514" w:rsidP="00EA7FAE">
      <w:pPr>
        <w:pStyle w:val="a4"/>
        <w:spacing w:line="276" w:lineRule="auto"/>
        <w:jc w:val="center"/>
        <w:rPr>
          <w:b/>
        </w:rPr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A02F0B" w:rsidRDefault="00A02F0B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  <w:rPr>
          <w:b/>
        </w:rPr>
      </w:pPr>
    </w:p>
    <w:p w:rsidR="00F261DB" w:rsidRDefault="00F261DB" w:rsidP="004219C8">
      <w:pPr>
        <w:pStyle w:val="ae"/>
        <w:spacing w:before="0" w:after="0" w:line="276" w:lineRule="auto"/>
        <w:rPr>
          <w:b/>
        </w:rPr>
      </w:pPr>
    </w:p>
    <w:p w:rsidR="00F261DB" w:rsidRDefault="00F261DB" w:rsidP="004219C8">
      <w:pPr>
        <w:pStyle w:val="ae"/>
        <w:spacing w:before="0" w:after="0" w:line="276" w:lineRule="auto"/>
        <w:rPr>
          <w:b/>
        </w:rPr>
      </w:pPr>
    </w:p>
    <w:p w:rsidR="00F261DB" w:rsidRDefault="00F261DB" w:rsidP="004219C8">
      <w:pPr>
        <w:pStyle w:val="ae"/>
        <w:spacing w:before="0" w:after="0" w:line="276" w:lineRule="auto"/>
        <w:rPr>
          <w:b/>
        </w:rPr>
      </w:pPr>
    </w:p>
    <w:p w:rsidR="007B04B6" w:rsidRDefault="007B04B6" w:rsidP="004219C8">
      <w:pPr>
        <w:pStyle w:val="ae"/>
        <w:spacing w:before="0" w:after="0" w:line="276" w:lineRule="auto"/>
        <w:rPr>
          <w:b/>
        </w:rPr>
      </w:pPr>
    </w:p>
    <w:p w:rsidR="007B04B6" w:rsidRPr="007064D6" w:rsidRDefault="007B04B6" w:rsidP="004219C8">
      <w:pPr>
        <w:pStyle w:val="ae"/>
        <w:spacing w:before="0" w:after="0" w:line="276" w:lineRule="auto"/>
        <w:rPr>
          <w:b/>
        </w:rPr>
      </w:pPr>
    </w:p>
    <w:p w:rsidR="00A97514" w:rsidRDefault="00A97514" w:rsidP="00F8363A">
      <w:pPr>
        <w:pStyle w:val="ae"/>
        <w:spacing w:before="0" w:after="0" w:line="276" w:lineRule="auto"/>
        <w:jc w:val="both"/>
      </w:pPr>
    </w:p>
    <w:p w:rsidR="00F261DB" w:rsidRPr="000D7A00" w:rsidRDefault="00FE0289" w:rsidP="000D7A00">
      <w:pPr>
        <w:pStyle w:val="a4"/>
        <w:jc w:val="center"/>
        <w:rPr>
          <w:b/>
          <w:sz w:val="28"/>
        </w:rPr>
      </w:pPr>
      <w:r w:rsidRPr="00B668BF">
        <w:rPr>
          <w:b/>
          <w:sz w:val="28"/>
        </w:rPr>
        <w:lastRenderedPageBreak/>
        <w:t>3.Тематическое планирование</w:t>
      </w:r>
    </w:p>
    <w:p w:rsidR="007165EA" w:rsidRDefault="007165EA" w:rsidP="009D0E63">
      <w:pPr>
        <w:pStyle w:val="a4"/>
        <w:spacing w:line="276" w:lineRule="auto"/>
        <w:jc w:val="center"/>
        <w:rPr>
          <w:b/>
          <w:sz w:val="28"/>
        </w:rPr>
      </w:pPr>
    </w:p>
    <w:p w:rsidR="002826EC" w:rsidRPr="007165EA" w:rsidRDefault="007165EA" w:rsidP="009D0E63">
      <w:pPr>
        <w:pStyle w:val="a4"/>
        <w:spacing w:line="276" w:lineRule="auto"/>
        <w:jc w:val="center"/>
        <w:rPr>
          <w:b/>
          <w:sz w:val="28"/>
        </w:rPr>
      </w:pPr>
      <w:r w:rsidRPr="007165EA">
        <w:rPr>
          <w:b/>
          <w:sz w:val="28"/>
        </w:rPr>
        <w:t>10 класс</w:t>
      </w:r>
    </w:p>
    <w:p w:rsidR="00EF112D" w:rsidRDefault="00EF112D" w:rsidP="006263E2">
      <w:pPr>
        <w:pStyle w:val="a4"/>
        <w:jc w:val="center"/>
        <w:rPr>
          <w:i/>
          <w:sz w:val="28"/>
        </w:rPr>
      </w:pPr>
    </w:p>
    <w:tbl>
      <w:tblPr>
        <w:tblStyle w:val="af2"/>
        <w:tblW w:w="9992" w:type="dxa"/>
        <w:tblLook w:val="04A0"/>
      </w:tblPr>
      <w:tblGrid>
        <w:gridCol w:w="993"/>
        <w:gridCol w:w="7513"/>
        <w:gridCol w:w="1486"/>
      </w:tblGrid>
      <w:tr w:rsidR="00F20189" w:rsidRPr="00B367E2" w:rsidTr="00F261DB">
        <w:trPr>
          <w:trHeight w:val="221"/>
        </w:trPr>
        <w:tc>
          <w:tcPr>
            <w:tcW w:w="993" w:type="dxa"/>
            <w:hideMark/>
          </w:tcPr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№</w:t>
            </w:r>
          </w:p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proofErr w:type="gramStart"/>
            <w:r w:rsidRPr="00B367E2">
              <w:rPr>
                <w:b/>
              </w:rPr>
              <w:t>п</w:t>
            </w:r>
            <w:proofErr w:type="gramEnd"/>
            <w:r w:rsidRPr="00B367E2">
              <w:rPr>
                <w:b/>
              </w:rPr>
              <w:t>/п</w:t>
            </w:r>
          </w:p>
        </w:tc>
        <w:tc>
          <w:tcPr>
            <w:tcW w:w="7513" w:type="dxa"/>
            <w:hideMark/>
          </w:tcPr>
          <w:p w:rsidR="00F20189" w:rsidRPr="00B367E2" w:rsidRDefault="00FD4795" w:rsidP="00B367E2">
            <w:pPr>
              <w:pStyle w:val="a4"/>
              <w:jc w:val="center"/>
              <w:rPr>
                <w:b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486" w:type="dxa"/>
            <w:hideMark/>
          </w:tcPr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Количество</w:t>
            </w:r>
          </w:p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часов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FD4795" w:rsidP="00B367E2">
            <w:pPr>
              <w:pStyle w:val="a4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FD4795" w:rsidRDefault="00FD4795" w:rsidP="00FD4795">
            <w:pPr>
              <w:pStyle w:val="a4"/>
              <w:jc w:val="both"/>
            </w:pPr>
            <w:r w:rsidRPr="00EA3D0A">
              <w:t xml:space="preserve">Цели изучения курса </w:t>
            </w:r>
            <w:r>
              <w:t>внеурочной деятельности «Лаборатория исследований. Поиск истины»</w:t>
            </w:r>
            <w:r w:rsidRPr="00EA3D0A">
              <w:t xml:space="preserve">. </w:t>
            </w:r>
            <w:r>
              <w:t xml:space="preserve">ИОТ №23. Техника безопасности в кабинете </w:t>
            </w:r>
          </w:p>
        </w:tc>
        <w:tc>
          <w:tcPr>
            <w:tcW w:w="1486" w:type="dxa"/>
          </w:tcPr>
          <w:p w:rsidR="00FD4795" w:rsidRDefault="00FD4795" w:rsidP="00B367E2">
            <w:pPr>
              <w:pStyle w:val="a4"/>
              <w:jc w:val="center"/>
            </w:pPr>
            <w:r>
              <w:t>1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FD4795" w:rsidP="004E5B16">
            <w:pPr>
              <w:pStyle w:val="a4"/>
              <w:jc w:val="center"/>
            </w:pPr>
            <w:r w:rsidRPr="00564A54">
              <w:t>2.</w:t>
            </w:r>
          </w:p>
        </w:tc>
        <w:tc>
          <w:tcPr>
            <w:tcW w:w="7513" w:type="dxa"/>
          </w:tcPr>
          <w:p w:rsidR="00FD4795" w:rsidRPr="00564A54" w:rsidRDefault="002256D6" w:rsidP="00564A54">
            <w:pPr>
              <w:pStyle w:val="a4"/>
              <w:jc w:val="both"/>
            </w:pPr>
            <w:r>
              <w:rPr>
                <w:color w:val="000000"/>
              </w:rPr>
              <w:t>Составление плана работы на год</w:t>
            </w:r>
          </w:p>
        </w:tc>
        <w:tc>
          <w:tcPr>
            <w:tcW w:w="1486" w:type="dxa"/>
          </w:tcPr>
          <w:p w:rsidR="00FD4795" w:rsidRPr="00564A54" w:rsidRDefault="00ED6BD6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4E5B16">
        <w:trPr>
          <w:trHeight w:val="221"/>
        </w:trPr>
        <w:tc>
          <w:tcPr>
            <w:tcW w:w="9992" w:type="dxa"/>
            <w:gridSpan w:val="3"/>
          </w:tcPr>
          <w:p w:rsidR="002256D6" w:rsidRPr="002256D6" w:rsidRDefault="002256D6" w:rsidP="002256D6">
            <w:pPr>
              <w:pStyle w:val="a4"/>
              <w:jc w:val="both"/>
              <w:rPr>
                <w:b/>
              </w:rPr>
            </w:pPr>
            <w:r w:rsidRPr="002256D6">
              <w:rPr>
                <w:b/>
              </w:rPr>
              <w:t>Классическая экология (8ч.)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2256D6" w:rsidP="004E5B16">
            <w:pPr>
              <w:pStyle w:val="a4"/>
              <w:jc w:val="center"/>
            </w:pPr>
            <w:r>
              <w:t>3.</w:t>
            </w:r>
          </w:p>
        </w:tc>
        <w:tc>
          <w:tcPr>
            <w:tcW w:w="7513" w:type="dxa"/>
          </w:tcPr>
          <w:p w:rsidR="00FD4795" w:rsidRPr="00564A54" w:rsidRDefault="002256D6" w:rsidP="004E5B16">
            <w:pPr>
              <w:pStyle w:val="a4"/>
              <w:jc w:val="both"/>
            </w:pPr>
            <w:r w:rsidRPr="00B32F04">
              <w:t>Влияние</w:t>
            </w:r>
            <w:r w:rsidRPr="00200E98">
              <w:t xml:space="preserve"> абиотических и биотических факторов в городской среде</w:t>
            </w:r>
          </w:p>
        </w:tc>
        <w:tc>
          <w:tcPr>
            <w:tcW w:w="1486" w:type="dxa"/>
          </w:tcPr>
          <w:p w:rsidR="00FD4795" w:rsidRPr="00564A54" w:rsidRDefault="002256D6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2256D6" w:rsidP="002256D6">
            <w:pPr>
              <w:pStyle w:val="a4"/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2256D6" w:rsidRPr="00564A54" w:rsidRDefault="004F0D4E" w:rsidP="004E5B16">
            <w:pPr>
              <w:pStyle w:val="a4"/>
              <w:jc w:val="both"/>
            </w:pPr>
            <w:r>
              <w:t>Влияние экологических факторов в сельской местности</w:t>
            </w:r>
          </w:p>
        </w:tc>
        <w:tc>
          <w:tcPr>
            <w:tcW w:w="1486" w:type="dxa"/>
          </w:tcPr>
          <w:p w:rsidR="002256D6" w:rsidRPr="00564A54" w:rsidRDefault="002256D6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Default="0014544E" w:rsidP="002256D6">
            <w:pPr>
              <w:pStyle w:val="a4"/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14544E" w:rsidRPr="0014544E" w:rsidRDefault="0014544E" w:rsidP="0014544E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живых организмов в круговороте веществ</w:t>
            </w:r>
          </w:p>
        </w:tc>
        <w:tc>
          <w:tcPr>
            <w:tcW w:w="1486" w:type="dxa"/>
          </w:tcPr>
          <w:p w:rsidR="0014544E" w:rsidRDefault="0014544E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14544E" w:rsidP="004E5B16">
            <w:pPr>
              <w:pStyle w:val="a4"/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2256D6" w:rsidRPr="002256D6" w:rsidRDefault="002256D6" w:rsidP="004E5B16">
            <w:pPr>
              <w:pStyle w:val="a4"/>
              <w:jc w:val="both"/>
            </w:pPr>
            <w:r w:rsidRPr="002256D6">
              <w:t>Специфика влияния факторов городской среды на растения</w:t>
            </w:r>
          </w:p>
        </w:tc>
        <w:tc>
          <w:tcPr>
            <w:tcW w:w="1486" w:type="dxa"/>
          </w:tcPr>
          <w:p w:rsidR="002256D6" w:rsidRPr="00564A54" w:rsidRDefault="002256D6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2256D6" w:rsidP="004E5B16">
            <w:pPr>
              <w:pStyle w:val="a4"/>
              <w:jc w:val="center"/>
            </w:pPr>
            <w:r>
              <w:t>7</w:t>
            </w:r>
            <w:r w:rsidR="0014544E">
              <w:t>,8</w:t>
            </w:r>
          </w:p>
        </w:tc>
        <w:tc>
          <w:tcPr>
            <w:tcW w:w="7513" w:type="dxa"/>
          </w:tcPr>
          <w:p w:rsidR="002256D6" w:rsidRPr="00564A54" w:rsidRDefault="002256D6" w:rsidP="004E5B16">
            <w:pPr>
              <w:pStyle w:val="a4"/>
              <w:jc w:val="both"/>
            </w:pPr>
            <w:r>
              <w:t>И</w:t>
            </w:r>
            <w:r w:rsidRPr="00200E98">
              <w:t>зменения природных сообществ</w:t>
            </w:r>
          </w:p>
        </w:tc>
        <w:tc>
          <w:tcPr>
            <w:tcW w:w="1486" w:type="dxa"/>
          </w:tcPr>
          <w:p w:rsidR="002256D6" w:rsidRPr="00564A54" w:rsidRDefault="002256D6" w:rsidP="00B367E2">
            <w:pPr>
              <w:pStyle w:val="a4"/>
              <w:jc w:val="center"/>
            </w:pPr>
            <w:r>
              <w:t>2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14544E" w:rsidP="004E5B16">
            <w:pPr>
              <w:pStyle w:val="a4"/>
              <w:jc w:val="center"/>
            </w:pPr>
            <w:r>
              <w:t>9.</w:t>
            </w:r>
          </w:p>
        </w:tc>
        <w:tc>
          <w:tcPr>
            <w:tcW w:w="7513" w:type="dxa"/>
          </w:tcPr>
          <w:p w:rsidR="002256D6" w:rsidRPr="0014544E" w:rsidRDefault="002256D6" w:rsidP="004E5B16">
            <w:pPr>
              <w:pStyle w:val="a4"/>
              <w:jc w:val="both"/>
            </w:pPr>
            <w:r w:rsidRPr="0014544E">
              <w:t>Состояние экосистем и  влияние  на них рекреационных нагрузок</w:t>
            </w:r>
          </w:p>
        </w:tc>
        <w:tc>
          <w:tcPr>
            <w:tcW w:w="1486" w:type="dxa"/>
          </w:tcPr>
          <w:p w:rsidR="002256D6" w:rsidRPr="00564A54" w:rsidRDefault="0014544E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14544E" w:rsidP="004E5B16">
            <w:pPr>
              <w:pStyle w:val="a4"/>
              <w:jc w:val="center"/>
            </w:pPr>
            <w:r>
              <w:t>10.</w:t>
            </w:r>
          </w:p>
        </w:tc>
        <w:tc>
          <w:tcPr>
            <w:tcW w:w="7513" w:type="dxa"/>
          </w:tcPr>
          <w:p w:rsidR="002256D6" w:rsidRPr="0014544E" w:rsidRDefault="002256D6" w:rsidP="004E5B16">
            <w:pPr>
              <w:pStyle w:val="a4"/>
              <w:jc w:val="both"/>
            </w:pPr>
            <w:r w:rsidRPr="0014544E">
              <w:t>Участие живых организмов в круговороте веществ</w:t>
            </w:r>
          </w:p>
        </w:tc>
        <w:tc>
          <w:tcPr>
            <w:tcW w:w="1486" w:type="dxa"/>
          </w:tcPr>
          <w:p w:rsidR="002256D6" w:rsidRPr="00564A54" w:rsidRDefault="0014544E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4E5B16">
        <w:trPr>
          <w:trHeight w:val="221"/>
        </w:trPr>
        <w:tc>
          <w:tcPr>
            <w:tcW w:w="9992" w:type="dxa"/>
            <w:gridSpan w:val="3"/>
          </w:tcPr>
          <w:p w:rsidR="002256D6" w:rsidRPr="002256D6" w:rsidRDefault="002256D6" w:rsidP="002256D6">
            <w:pPr>
              <w:spacing w:line="276" w:lineRule="auto"/>
              <w:ind w:left="80" w:hanging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6D6">
              <w:rPr>
                <w:rFonts w:ascii="Times New Roman" w:hAnsi="Times New Roman"/>
                <w:b/>
                <w:sz w:val="24"/>
                <w:szCs w:val="24"/>
              </w:rPr>
              <w:t>Социальная экология (</w:t>
            </w:r>
            <w:r w:rsidRPr="002256D6">
              <w:rPr>
                <w:rFonts w:ascii="Times New Roman" w:hAnsi="Times New Roman"/>
                <w:b/>
              </w:rPr>
              <w:t>10 ч.)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14544E" w:rsidP="004E5B16">
            <w:pPr>
              <w:pStyle w:val="a4"/>
              <w:jc w:val="center"/>
            </w:pPr>
            <w:r>
              <w:t>11.</w:t>
            </w:r>
          </w:p>
        </w:tc>
        <w:tc>
          <w:tcPr>
            <w:tcW w:w="7513" w:type="dxa"/>
          </w:tcPr>
          <w:p w:rsidR="00FD4795" w:rsidRPr="0014544E" w:rsidRDefault="0014544E" w:rsidP="004E5B1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</w:rPr>
              <w:t>Воздух и дыхание</w:t>
            </w:r>
          </w:p>
        </w:tc>
        <w:tc>
          <w:tcPr>
            <w:tcW w:w="1486" w:type="dxa"/>
          </w:tcPr>
          <w:p w:rsidR="00FD4795" w:rsidRPr="00EE4AB3" w:rsidRDefault="00EE4AB3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12.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 xml:space="preserve">кологическое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воды.</w:t>
            </w:r>
          </w:p>
        </w:tc>
        <w:tc>
          <w:tcPr>
            <w:tcW w:w="1486" w:type="dxa"/>
          </w:tcPr>
          <w:p w:rsidR="0014544E" w:rsidRPr="00EE4AB3" w:rsidRDefault="00EE4AB3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13.</w:t>
            </w:r>
          </w:p>
        </w:tc>
        <w:tc>
          <w:tcPr>
            <w:tcW w:w="7513" w:type="dxa"/>
          </w:tcPr>
          <w:p w:rsidR="0014544E" w:rsidRPr="00564A54" w:rsidRDefault="0014544E" w:rsidP="00145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200E9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00E98">
              <w:rPr>
                <w:rFonts w:ascii="Times New Roman" w:hAnsi="Times New Roman"/>
                <w:sz w:val="24"/>
                <w:szCs w:val="24"/>
              </w:rPr>
              <w:t xml:space="preserve">жа Земли. </w:t>
            </w:r>
            <w:r>
              <w:rPr>
                <w:rFonts w:ascii="Times New Roman" w:hAnsi="Times New Roman"/>
                <w:sz w:val="24"/>
                <w:szCs w:val="24"/>
              </w:rPr>
              <w:t>Радиация.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14.</w:t>
            </w:r>
          </w:p>
        </w:tc>
        <w:tc>
          <w:tcPr>
            <w:tcW w:w="7513" w:type="dxa"/>
          </w:tcPr>
          <w:p w:rsidR="0014544E" w:rsidRDefault="0014544E" w:rsidP="00145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 xml:space="preserve">Ознакомление с  </w:t>
            </w:r>
            <w:proofErr w:type="spellStart"/>
            <w:r w:rsidRPr="00564A54">
              <w:rPr>
                <w:rFonts w:ascii="Times New Roman" w:hAnsi="Times New Roman"/>
                <w:sz w:val="24"/>
                <w:szCs w:val="24"/>
              </w:rPr>
              <w:t>фитонцидными</w:t>
            </w:r>
            <w:proofErr w:type="spellEnd"/>
            <w:r w:rsidRPr="00564A54">
              <w:rPr>
                <w:rFonts w:ascii="Times New Roman" w:hAnsi="Times New Roman"/>
                <w:sz w:val="24"/>
                <w:szCs w:val="24"/>
              </w:rPr>
              <w:t xml:space="preserve"> растениями и выявление возможн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сти их использования в интерьере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14544E" w:rsidRPr="00EE4AB3" w:rsidRDefault="00EE4AB3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15.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«Измерение состояния чистоты воздуха»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16.</w:t>
            </w:r>
          </w:p>
        </w:tc>
        <w:tc>
          <w:tcPr>
            <w:tcW w:w="7513" w:type="dxa"/>
          </w:tcPr>
          <w:p w:rsidR="0014544E" w:rsidRPr="00564A54" w:rsidRDefault="0014544E" w:rsidP="00145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«Э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кологическое состояние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17.</w:t>
            </w:r>
          </w:p>
        </w:tc>
        <w:tc>
          <w:tcPr>
            <w:tcW w:w="7513" w:type="dxa"/>
          </w:tcPr>
          <w:p w:rsidR="0014544E" w:rsidRPr="00564A54" w:rsidRDefault="0014544E" w:rsidP="00145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на тему «П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очва — кожа 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18.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«Измерение радиации»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19.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Определение антропогенного загрязнения о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к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FF0CD5" w:rsidP="004E5B16">
            <w:pPr>
              <w:pStyle w:val="a4"/>
              <w:jc w:val="center"/>
            </w:pPr>
            <w:r>
              <w:t>20.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</w:t>
            </w:r>
            <w:r w:rsidR="00FF0CD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F0CD5">
              <w:rPr>
                <w:rFonts w:ascii="Times New Roman" w:hAnsi="Times New Roman"/>
                <w:sz w:val="24"/>
                <w:szCs w:val="24"/>
              </w:rPr>
              <w:t xml:space="preserve"> теме «Социальная экология» </w:t>
            </w:r>
          </w:p>
        </w:tc>
        <w:tc>
          <w:tcPr>
            <w:tcW w:w="1486" w:type="dxa"/>
          </w:tcPr>
          <w:p w:rsidR="0014544E" w:rsidRPr="00EE4AB3" w:rsidRDefault="00FF0CD5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FF0CD5" w:rsidRPr="00B367E2" w:rsidTr="004E5B16">
        <w:trPr>
          <w:trHeight w:val="221"/>
        </w:trPr>
        <w:tc>
          <w:tcPr>
            <w:tcW w:w="9992" w:type="dxa"/>
            <w:gridSpan w:val="3"/>
          </w:tcPr>
          <w:p w:rsidR="00FF0CD5" w:rsidRPr="00EE4AB3" w:rsidRDefault="00FF0CD5" w:rsidP="00FF0CD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человека </w:t>
            </w:r>
            <w:r w:rsidRPr="00EE4AB3">
              <w:rPr>
                <w:rFonts w:ascii="Times New Roman" w:hAnsi="Times New Roman"/>
                <w:b/>
              </w:rPr>
              <w:t>(</w:t>
            </w:r>
            <w:r w:rsidR="00EE4AB3">
              <w:rPr>
                <w:rFonts w:ascii="Times New Roman" w:hAnsi="Times New Roman"/>
                <w:b/>
              </w:rPr>
              <w:t>12</w:t>
            </w:r>
            <w:r w:rsidRPr="00EE4AB3">
              <w:rPr>
                <w:rFonts w:ascii="Times New Roman" w:hAnsi="Times New Roman"/>
                <w:b/>
              </w:rPr>
              <w:t>ч.)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FF0CD5" w:rsidP="00B367E2">
            <w:pPr>
              <w:pStyle w:val="a4"/>
              <w:jc w:val="center"/>
            </w:pPr>
            <w:r>
              <w:t>21.</w:t>
            </w:r>
          </w:p>
        </w:tc>
        <w:tc>
          <w:tcPr>
            <w:tcW w:w="7513" w:type="dxa"/>
          </w:tcPr>
          <w:p w:rsidR="0014544E" w:rsidRPr="0014544E" w:rsidRDefault="00FF0CD5" w:rsidP="000D7A00">
            <w:pPr>
              <w:spacing w:line="276" w:lineRule="auto"/>
              <w:ind w:left="80" w:hanging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Что можно узнать о своем здоровье?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FF0CD5" w:rsidP="000D7A00">
            <w:pPr>
              <w:pStyle w:val="a4"/>
              <w:tabs>
                <w:tab w:val="left" w:pos="510"/>
                <w:tab w:val="center" w:pos="635"/>
              </w:tabs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22.</w:t>
            </w:r>
          </w:p>
        </w:tc>
        <w:tc>
          <w:tcPr>
            <w:tcW w:w="7513" w:type="dxa"/>
          </w:tcPr>
          <w:p w:rsidR="0014544E" w:rsidRPr="000D7A00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23.</w:t>
            </w:r>
          </w:p>
        </w:tc>
        <w:tc>
          <w:tcPr>
            <w:tcW w:w="7513" w:type="dxa"/>
          </w:tcPr>
          <w:p w:rsidR="0014544E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Определение обеспеченности организма чел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века витаминами и микроэлементами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24.</w:t>
            </w:r>
          </w:p>
        </w:tc>
        <w:tc>
          <w:tcPr>
            <w:tcW w:w="7513" w:type="dxa"/>
          </w:tcPr>
          <w:p w:rsidR="0014544E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«Изучение устойчивости витамина</w:t>
            </w:r>
            <w:proofErr w:type="gramStart"/>
            <w:r w:rsidRPr="00564A5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64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25.</w:t>
            </w:r>
          </w:p>
        </w:tc>
        <w:tc>
          <w:tcPr>
            <w:tcW w:w="7513" w:type="dxa"/>
          </w:tcPr>
          <w:p w:rsidR="0014544E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тему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«Алкоголизм – болезнь химической зависимости»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26.</w:t>
            </w:r>
          </w:p>
        </w:tc>
        <w:tc>
          <w:tcPr>
            <w:tcW w:w="7513" w:type="dxa"/>
          </w:tcPr>
          <w:p w:rsidR="0014544E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тему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4A54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564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27.</w:t>
            </w:r>
          </w:p>
        </w:tc>
        <w:tc>
          <w:tcPr>
            <w:tcW w:w="7513" w:type="dxa"/>
          </w:tcPr>
          <w:p w:rsidR="0014544E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тему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«Как сказать наркотикам: «Нет!»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t>28.</w:t>
            </w:r>
          </w:p>
        </w:tc>
        <w:tc>
          <w:tcPr>
            <w:tcW w:w="7513" w:type="dxa"/>
          </w:tcPr>
          <w:p w:rsid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 тему «СП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ИД – коварная болезнь»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t>29.</w:t>
            </w:r>
          </w:p>
        </w:tc>
        <w:tc>
          <w:tcPr>
            <w:tcW w:w="7513" w:type="dxa"/>
          </w:tcPr>
          <w:p w:rsidR="00FF0CD5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>Конференция «Всемирный день здоровья»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t>30.</w:t>
            </w:r>
          </w:p>
        </w:tc>
        <w:tc>
          <w:tcPr>
            <w:tcW w:w="7513" w:type="dxa"/>
          </w:tcPr>
          <w:p w:rsidR="00FF0CD5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00E98">
              <w:rPr>
                <w:rFonts w:ascii="Times New Roman" w:hAnsi="Times New Roman"/>
                <w:sz w:val="24"/>
                <w:szCs w:val="24"/>
              </w:rPr>
              <w:t>Экологическая оценка классной комнаты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t>31.</w:t>
            </w:r>
          </w:p>
        </w:tc>
        <w:tc>
          <w:tcPr>
            <w:tcW w:w="7513" w:type="dxa"/>
          </w:tcPr>
          <w:p w:rsidR="00FF0CD5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00E98">
              <w:rPr>
                <w:rFonts w:ascii="Times New Roman" w:hAnsi="Times New Roman"/>
                <w:sz w:val="24"/>
                <w:szCs w:val="24"/>
              </w:rPr>
              <w:t>Экологическое состояние пришкольной территории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EE4AB3" w:rsidP="00EE4AB3">
            <w:pPr>
              <w:pStyle w:val="a4"/>
              <w:jc w:val="center"/>
            </w:pPr>
            <w:r>
              <w:lastRenderedPageBreak/>
              <w:t>32.</w:t>
            </w:r>
          </w:p>
        </w:tc>
        <w:tc>
          <w:tcPr>
            <w:tcW w:w="7513" w:type="dxa"/>
          </w:tcPr>
          <w:p w:rsidR="00FF0CD5" w:rsidRPr="000D7A00" w:rsidRDefault="00EE4AB3" w:rsidP="00EE4A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по теме «</w:t>
            </w:r>
            <w:r w:rsidRPr="00EE4AB3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FF0CD5" w:rsidRPr="00EE4AB3" w:rsidRDefault="00EE4AB3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EE4AB3" w:rsidRPr="00B367E2" w:rsidTr="004E5B16">
        <w:trPr>
          <w:trHeight w:val="345"/>
        </w:trPr>
        <w:tc>
          <w:tcPr>
            <w:tcW w:w="9992" w:type="dxa"/>
            <w:gridSpan w:val="3"/>
          </w:tcPr>
          <w:p w:rsidR="00EE4AB3" w:rsidRPr="00EE4AB3" w:rsidRDefault="00EE4AB3" w:rsidP="00EE4AB3">
            <w:pPr>
              <w:spacing w:line="276" w:lineRule="auto"/>
              <w:ind w:left="80" w:hanging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>Подведение итогов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FF0CD5" w:rsidRPr="00B367E2" w:rsidTr="00EE4AB3">
        <w:trPr>
          <w:trHeight w:val="269"/>
        </w:trPr>
        <w:tc>
          <w:tcPr>
            <w:tcW w:w="993" w:type="dxa"/>
          </w:tcPr>
          <w:p w:rsidR="00FF0CD5" w:rsidRPr="00B367E2" w:rsidRDefault="00EE4AB3" w:rsidP="00EE4AB3">
            <w:pPr>
              <w:pStyle w:val="a4"/>
              <w:jc w:val="center"/>
            </w:pPr>
            <w:r>
              <w:t>33.</w:t>
            </w:r>
          </w:p>
        </w:tc>
        <w:tc>
          <w:tcPr>
            <w:tcW w:w="7513" w:type="dxa"/>
          </w:tcPr>
          <w:p w:rsidR="00FF0CD5" w:rsidRPr="00EE4AB3" w:rsidRDefault="00EE4AB3" w:rsidP="00EE4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>Отношение к здоровью и к здоровому образу жизни</w:t>
            </w:r>
          </w:p>
        </w:tc>
        <w:tc>
          <w:tcPr>
            <w:tcW w:w="1486" w:type="dxa"/>
          </w:tcPr>
          <w:p w:rsidR="00FF0CD5" w:rsidRPr="009B752E" w:rsidRDefault="00EE4AB3" w:rsidP="00076F1F">
            <w:pPr>
              <w:pStyle w:val="a4"/>
              <w:jc w:val="center"/>
              <w:rPr>
                <w:bCs/>
              </w:rPr>
            </w:pPr>
            <w:r w:rsidRPr="009B752E">
              <w:rPr>
                <w:bCs/>
              </w:rPr>
              <w:t>1</w:t>
            </w:r>
          </w:p>
        </w:tc>
      </w:tr>
      <w:tr w:rsidR="00EE4AB3" w:rsidRPr="00B367E2" w:rsidTr="00F261DB">
        <w:trPr>
          <w:trHeight w:val="345"/>
        </w:trPr>
        <w:tc>
          <w:tcPr>
            <w:tcW w:w="993" w:type="dxa"/>
          </w:tcPr>
          <w:p w:rsidR="00EE4AB3" w:rsidRPr="00B367E2" w:rsidRDefault="00EE4AB3" w:rsidP="00EE4AB3">
            <w:pPr>
              <w:pStyle w:val="a4"/>
              <w:jc w:val="center"/>
            </w:pPr>
            <w:r>
              <w:t>34.</w:t>
            </w:r>
          </w:p>
        </w:tc>
        <w:tc>
          <w:tcPr>
            <w:tcW w:w="7513" w:type="dxa"/>
          </w:tcPr>
          <w:p w:rsidR="00EE4AB3" w:rsidRPr="000D7A00" w:rsidRDefault="00EE4AB3" w:rsidP="00EE4A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23681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486" w:type="dxa"/>
          </w:tcPr>
          <w:p w:rsidR="00EE4AB3" w:rsidRPr="009B752E" w:rsidRDefault="00EE4AB3" w:rsidP="00076F1F">
            <w:pPr>
              <w:pStyle w:val="a4"/>
              <w:jc w:val="center"/>
              <w:rPr>
                <w:bCs/>
              </w:rPr>
            </w:pPr>
            <w:r w:rsidRPr="009B752E">
              <w:rPr>
                <w:bCs/>
              </w:rPr>
              <w:t>1</w:t>
            </w:r>
          </w:p>
        </w:tc>
      </w:tr>
      <w:tr w:rsidR="00EE4AB3" w:rsidRPr="00B367E2" w:rsidTr="00F261DB">
        <w:trPr>
          <w:trHeight w:val="345"/>
        </w:trPr>
        <w:tc>
          <w:tcPr>
            <w:tcW w:w="993" w:type="dxa"/>
          </w:tcPr>
          <w:p w:rsidR="00EE4AB3" w:rsidRDefault="00EE4AB3" w:rsidP="00EE4AB3">
            <w:pPr>
              <w:pStyle w:val="a4"/>
              <w:jc w:val="center"/>
            </w:pPr>
          </w:p>
        </w:tc>
        <w:tc>
          <w:tcPr>
            <w:tcW w:w="7513" w:type="dxa"/>
          </w:tcPr>
          <w:p w:rsidR="00EE4AB3" w:rsidRPr="00EE4AB3" w:rsidRDefault="00EE4AB3" w:rsidP="00EE4A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6" w:type="dxa"/>
          </w:tcPr>
          <w:p w:rsidR="00EE4AB3" w:rsidRDefault="00EE4AB3" w:rsidP="00076F1F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7165EA" w:rsidRPr="00EE4AB3" w:rsidRDefault="00F261DB" w:rsidP="00EE4AB3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   </w:t>
      </w:r>
    </w:p>
    <w:p w:rsidR="00F261DB" w:rsidRPr="00EE4AB3" w:rsidRDefault="007165EA" w:rsidP="00EE4AB3">
      <w:pPr>
        <w:pStyle w:val="a4"/>
        <w:spacing w:line="276" w:lineRule="auto"/>
        <w:jc w:val="center"/>
        <w:rPr>
          <w:b/>
          <w:sz w:val="28"/>
        </w:rPr>
      </w:pPr>
      <w:r w:rsidRPr="007165EA">
        <w:rPr>
          <w:b/>
          <w:sz w:val="28"/>
        </w:rPr>
        <w:t>11 класс</w:t>
      </w:r>
    </w:p>
    <w:tbl>
      <w:tblPr>
        <w:tblStyle w:val="af2"/>
        <w:tblW w:w="9992" w:type="dxa"/>
        <w:tblLook w:val="04A0"/>
      </w:tblPr>
      <w:tblGrid>
        <w:gridCol w:w="993"/>
        <w:gridCol w:w="7513"/>
        <w:gridCol w:w="1486"/>
      </w:tblGrid>
      <w:tr w:rsidR="00F261DB" w:rsidRPr="00B367E2" w:rsidTr="004E5B16">
        <w:trPr>
          <w:trHeight w:val="221"/>
        </w:trPr>
        <w:tc>
          <w:tcPr>
            <w:tcW w:w="993" w:type="dxa"/>
            <w:hideMark/>
          </w:tcPr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№</w:t>
            </w:r>
          </w:p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proofErr w:type="gramStart"/>
            <w:r w:rsidRPr="00B367E2">
              <w:rPr>
                <w:b/>
              </w:rPr>
              <w:t>п</w:t>
            </w:r>
            <w:proofErr w:type="gramEnd"/>
            <w:r w:rsidRPr="00B367E2">
              <w:rPr>
                <w:b/>
              </w:rPr>
              <w:t>/п</w:t>
            </w:r>
          </w:p>
        </w:tc>
        <w:tc>
          <w:tcPr>
            <w:tcW w:w="7513" w:type="dxa"/>
            <w:hideMark/>
          </w:tcPr>
          <w:p w:rsidR="00F261DB" w:rsidRPr="00B367E2" w:rsidRDefault="00FD4795" w:rsidP="004E5B16">
            <w:pPr>
              <w:pStyle w:val="a4"/>
              <w:jc w:val="center"/>
              <w:rPr>
                <w:b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  <w:bookmarkStart w:id="0" w:name="_GoBack"/>
            <w:bookmarkEnd w:id="0"/>
          </w:p>
        </w:tc>
        <w:tc>
          <w:tcPr>
            <w:tcW w:w="1486" w:type="dxa"/>
            <w:hideMark/>
          </w:tcPr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Количество</w:t>
            </w:r>
          </w:p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часов</w:t>
            </w:r>
          </w:p>
        </w:tc>
      </w:tr>
      <w:tr w:rsidR="00EE4AB3" w:rsidRPr="00B367E2" w:rsidTr="004E5B16">
        <w:trPr>
          <w:trHeight w:val="221"/>
        </w:trPr>
        <w:tc>
          <w:tcPr>
            <w:tcW w:w="8506" w:type="dxa"/>
            <w:gridSpan w:val="2"/>
          </w:tcPr>
          <w:p w:rsidR="00EE4AB3" w:rsidRPr="00EE4AB3" w:rsidRDefault="00EE4AB3" w:rsidP="00923681">
            <w:pPr>
              <w:pStyle w:val="ae"/>
              <w:spacing w:before="0" w:after="0" w:line="276" w:lineRule="auto"/>
              <w:jc w:val="both"/>
              <w:rPr>
                <w:b/>
                <w:bCs/>
              </w:rPr>
            </w:pPr>
            <w:r w:rsidRPr="00EE4AB3">
              <w:rPr>
                <w:b/>
                <w:bCs/>
              </w:rPr>
              <w:t>Введение (2ч.)</w:t>
            </w:r>
          </w:p>
        </w:tc>
        <w:tc>
          <w:tcPr>
            <w:tcW w:w="1486" w:type="dxa"/>
          </w:tcPr>
          <w:p w:rsidR="00EE4AB3" w:rsidRDefault="00EE4AB3" w:rsidP="004E5B16">
            <w:pPr>
              <w:pStyle w:val="a4"/>
              <w:jc w:val="center"/>
            </w:pP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E4AB3" w:rsidP="004E5B16">
            <w:pPr>
              <w:pStyle w:val="a4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EE4AB3" w:rsidRDefault="00EE4AB3" w:rsidP="004E5B16">
            <w:pPr>
              <w:pStyle w:val="ae"/>
              <w:spacing w:before="0" w:after="0" w:line="276" w:lineRule="auto"/>
              <w:jc w:val="both"/>
              <w:rPr>
                <w:bCs/>
              </w:rPr>
            </w:pPr>
            <w:r w:rsidRPr="00EA3D0A">
              <w:t xml:space="preserve">Цели изучения курса </w:t>
            </w:r>
            <w:r>
              <w:t>внеурочной деятельности «Лаборатория исследований. Поиск истины»</w:t>
            </w:r>
            <w:r w:rsidRPr="00EA3D0A">
              <w:t xml:space="preserve">. </w:t>
            </w:r>
            <w:r>
              <w:t>ИОТ №23. Техника безопасности в кабинете</w:t>
            </w:r>
          </w:p>
        </w:tc>
        <w:tc>
          <w:tcPr>
            <w:tcW w:w="1486" w:type="dxa"/>
          </w:tcPr>
          <w:p w:rsidR="00EE4AB3" w:rsidRDefault="00EE4AB3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E4AB3" w:rsidP="004E5B16">
            <w:pPr>
              <w:pStyle w:val="a4"/>
              <w:jc w:val="center"/>
            </w:pPr>
            <w:r w:rsidRPr="00923681">
              <w:t>2.</w:t>
            </w:r>
          </w:p>
        </w:tc>
        <w:tc>
          <w:tcPr>
            <w:tcW w:w="7513" w:type="dxa"/>
          </w:tcPr>
          <w:p w:rsidR="00EE4AB3" w:rsidRPr="00923681" w:rsidRDefault="00EE4AB3" w:rsidP="00923681">
            <w:pPr>
              <w:pStyle w:val="ae"/>
              <w:spacing w:before="0" w:after="0" w:line="276" w:lineRule="auto"/>
              <w:jc w:val="both"/>
              <w:rPr>
                <w:bCs/>
              </w:rPr>
            </w:pPr>
            <w:r w:rsidRPr="00ED1A30">
              <w:t>Окружающая среда и ее составляющие</w:t>
            </w:r>
          </w:p>
        </w:tc>
        <w:tc>
          <w:tcPr>
            <w:tcW w:w="1486" w:type="dxa"/>
          </w:tcPr>
          <w:p w:rsidR="00EE4AB3" w:rsidRPr="00923681" w:rsidRDefault="00EE4AB3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92" w:type="dxa"/>
            <w:gridSpan w:val="3"/>
          </w:tcPr>
          <w:p w:rsidR="00EE4AB3" w:rsidRDefault="00EE4AB3" w:rsidP="00EE4AB3">
            <w:pPr>
              <w:pStyle w:val="a4"/>
              <w:jc w:val="both"/>
            </w:pPr>
            <w:r w:rsidRPr="00EE4AB3">
              <w:rPr>
                <w:b/>
              </w:rPr>
              <w:t>Э</w:t>
            </w:r>
            <w:r w:rsidR="00ED6BD6">
              <w:rPr>
                <w:b/>
              </w:rPr>
              <w:t>кология города (</w:t>
            </w:r>
            <w:proofErr w:type="spellStart"/>
            <w:r w:rsidR="00ED6BD6">
              <w:rPr>
                <w:b/>
              </w:rPr>
              <w:t>Урбоэкология</w:t>
            </w:r>
            <w:proofErr w:type="spellEnd"/>
            <w:r w:rsidR="00ED6BD6">
              <w:rPr>
                <w:b/>
              </w:rPr>
              <w:t>) (11</w:t>
            </w:r>
            <w:r w:rsidRPr="00EE4AB3">
              <w:rPr>
                <w:b/>
              </w:rPr>
              <w:t>ч.)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E4AB3" w:rsidP="004E5B16">
            <w:pPr>
              <w:pStyle w:val="a4"/>
              <w:jc w:val="center"/>
            </w:pPr>
            <w:r w:rsidRPr="00923681">
              <w:t>3.</w:t>
            </w:r>
          </w:p>
        </w:tc>
        <w:tc>
          <w:tcPr>
            <w:tcW w:w="7513" w:type="dxa"/>
          </w:tcPr>
          <w:p w:rsidR="00EE4AB3" w:rsidRPr="00923681" w:rsidRDefault="00EE4AB3" w:rsidP="00EE4AB3">
            <w:pPr>
              <w:pStyle w:val="ae"/>
              <w:spacing w:before="0" w:after="0" w:line="276" w:lineRule="auto"/>
              <w:jc w:val="both"/>
            </w:pPr>
            <w:r w:rsidRPr="00200E98">
              <w:t>Экологическое состояние пришкольной территории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EE4AB3" w:rsidRPr="00200E98" w:rsidRDefault="00EE4AB3" w:rsidP="004E5B16">
            <w:pPr>
              <w:pStyle w:val="ae"/>
              <w:spacing w:before="0" w:after="0" w:line="276" w:lineRule="auto"/>
              <w:jc w:val="both"/>
            </w:pPr>
            <w:r>
              <w:t>Организация природоохранной акции «Школьный двор»</w:t>
            </w:r>
            <w:r w:rsidR="004E5B16">
              <w:t>, «Посади дерево»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EE4AB3" w:rsidRPr="00EE4AB3" w:rsidRDefault="004E5B16" w:rsidP="00EE4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200E98">
              <w:rPr>
                <w:rFonts w:ascii="Times New Roman" w:hAnsi="Times New Roman"/>
                <w:sz w:val="24"/>
                <w:szCs w:val="24"/>
              </w:rPr>
              <w:t>Определение антропогенного загрязнения окружающей среды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EE4AB3" w:rsidRPr="00A81CF3">
              <w:rPr>
                <w:rFonts w:ascii="Times New Roman" w:hAnsi="Times New Roman"/>
                <w:color w:val="000000"/>
                <w:sz w:val="24"/>
              </w:rPr>
              <w:t>Кач</w:t>
            </w:r>
            <w:r w:rsidR="00EE4AB3" w:rsidRPr="00A81CF3">
              <w:rPr>
                <w:rFonts w:ascii="Times New Roman" w:hAnsi="Times New Roman"/>
                <w:color w:val="000000"/>
                <w:sz w:val="24"/>
              </w:rPr>
              <w:t>е</w:t>
            </w:r>
            <w:r w:rsidR="00EE4AB3" w:rsidRPr="00A81CF3">
              <w:rPr>
                <w:rFonts w:ascii="Times New Roman" w:hAnsi="Times New Roman"/>
                <w:color w:val="000000"/>
                <w:sz w:val="24"/>
              </w:rPr>
              <w:t>ства окружающей среды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EE4AB3" w:rsidRPr="00923681" w:rsidRDefault="00EE4AB3" w:rsidP="00EE4AB3">
            <w:pPr>
              <w:pStyle w:val="ae"/>
              <w:spacing w:before="0" w:after="0" w:line="276" w:lineRule="auto"/>
              <w:jc w:val="both"/>
            </w:pPr>
            <w:r w:rsidRPr="00564A54">
              <w:t xml:space="preserve">Экологический паспорт </w:t>
            </w:r>
            <w:r>
              <w:t xml:space="preserve">пришкольной территории </w:t>
            </w:r>
            <w:r w:rsidRPr="00564A54">
              <w:t xml:space="preserve">  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Pr="00923681" w:rsidRDefault="004E5B16" w:rsidP="004E5B16">
            <w:pPr>
              <w:pStyle w:val="a4"/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4E5B16" w:rsidRPr="00564A54" w:rsidRDefault="004E5B16" w:rsidP="004E5B16">
            <w:pPr>
              <w:pStyle w:val="ae"/>
              <w:spacing w:before="0" w:after="0" w:line="276" w:lineRule="auto"/>
              <w:jc w:val="both"/>
            </w:pPr>
            <w:r w:rsidRPr="00EE4AB3">
              <w:t>Организация природоохранной акции</w:t>
            </w:r>
            <w:r>
              <w:t xml:space="preserve"> «Пернатые друзья», «Кормушки»</w:t>
            </w:r>
          </w:p>
        </w:tc>
        <w:tc>
          <w:tcPr>
            <w:tcW w:w="1486" w:type="dxa"/>
          </w:tcPr>
          <w:p w:rsidR="004E5B16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8.</w:t>
            </w:r>
          </w:p>
        </w:tc>
        <w:tc>
          <w:tcPr>
            <w:tcW w:w="7513" w:type="dxa"/>
          </w:tcPr>
          <w:p w:rsidR="00EE4AB3" w:rsidRPr="00923681" w:rsidRDefault="00EE4AB3" w:rsidP="0092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F3">
              <w:rPr>
                <w:rFonts w:ascii="Times New Roman" w:hAnsi="Times New Roman"/>
                <w:color w:val="000000"/>
                <w:sz w:val="24"/>
              </w:rPr>
              <w:t>Окружающая среда и ее составляющие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9.</w:t>
            </w:r>
          </w:p>
        </w:tc>
        <w:tc>
          <w:tcPr>
            <w:tcW w:w="7513" w:type="dxa"/>
          </w:tcPr>
          <w:p w:rsidR="00EE4AB3" w:rsidRPr="00EE4AB3" w:rsidRDefault="00EE4AB3" w:rsidP="00EE4AB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E4AB3">
              <w:rPr>
                <w:rFonts w:ascii="Times New Roman" w:hAnsi="Times New Roman"/>
                <w:sz w:val="24"/>
              </w:rPr>
              <w:t>Организация природоохранной акции «Чистое село»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10</w:t>
            </w:r>
            <w:r w:rsidR="00ED6BD6">
              <w:t>,11</w:t>
            </w:r>
          </w:p>
        </w:tc>
        <w:tc>
          <w:tcPr>
            <w:tcW w:w="7513" w:type="dxa"/>
          </w:tcPr>
          <w:p w:rsidR="00EE4AB3" w:rsidRPr="00923681" w:rsidRDefault="00EE4AB3" w:rsidP="00EE4AB3">
            <w:pPr>
              <w:pStyle w:val="ae"/>
              <w:spacing w:before="0" w:after="0" w:line="276" w:lineRule="auto"/>
              <w:jc w:val="both"/>
            </w:pPr>
            <w:r w:rsidRPr="00564A54">
              <w:t xml:space="preserve">Составление </w:t>
            </w:r>
            <w:r w:rsidR="00ED6BD6">
              <w:t xml:space="preserve">и оформление </w:t>
            </w:r>
            <w:r w:rsidRPr="00564A54">
              <w:t>экологических правил для жителей села</w:t>
            </w:r>
          </w:p>
        </w:tc>
        <w:tc>
          <w:tcPr>
            <w:tcW w:w="1486" w:type="dxa"/>
          </w:tcPr>
          <w:p w:rsidR="00EE4AB3" w:rsidRPr="00923681" w:rsidRDefault="00ED6BD6" w:rsidP="004E5B16">
            <w:pPr>
              <w:pStyle w:val="a4"/>
              <w:jc w:val="center"/>
            </w:pPr>
            <w:r>
              <w:t>2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D6BD6" w:rsidP="004E5B16">
            <w:pPr>
              <w:pStyle w:val="a4"/>
              <w:jc w:val="center"/>
            </w:pPr>
            <w:r>
              <w:t>12.</w:t>
            </w:r>
          </w:p>
        </w:tc>
        <w:tc>
          <w:tcPr>
            <w:tcW w:w="7513" w:type="dxa"/>
          </w:tcPr>
          <w:p w:rsidR="00EE4AB3" w:rsidRPr="00EE4AB3" w:rsidRDefault="00EE4AB3" w:rsidP="00EE4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052DE4">
              <w:rPr>
                <w:rFonts w:ascii="Times New Roman" w:hAnsi="Times New Roman"/>
                <w:color w:val="000000"/>
                <w:sz w:val="24"/>
              </w:rPr>
              <w:t>Защитные функции озонового экрана Земли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3.</w:t>
            </w:r>
          </w:p>
        </w:tc>
        <w:tc>
          <w:tcPr>
            <w:tcW w:w="7513" w:type="dxa"/>
          </w:tcPr>
          <w:p w:rsidR="00EE4AB3" w:rsidRPr="00EE4AB3" w:rsidRDefault="00EE4AB3" w:rsidP="00EE4AB3">
            <w:pPr>
              <w:pStyle w:val="ae"/>
              <w:spacing w:before="0" w:after="0" w:line="276" w:lineRule="auto"/>
              <w:jc w:val="both"/>
            </w:pPr>
            <w:r w:rsidRPr="00564A54">
              <w:t>Фотоконкурс «Моя малая Родина»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92" w:type="dxa"/>
            <w:gridSpan w:val="3"/>
          </w:tcPr>
          <w:p w:rsidR="004E5B16" w:rsidRPr="004E5B16" w:rsidRDefault="004E5B16" w:rsidP="004E5B16">
            <w:pPr>
              <w:pStyle w:val="ae"/>
              <w:spacing w:before="0" w:after="0" w:line="276" w:lineRule="auto"/>
              <w:jc w:val="both"/>
              <w:rPr>
                <w:b/>
                <w:bCs/>
              </w:rPr>
            </w:pPr>
            <w:r w:rsidRPr="004E5B16">
              <w:rPr>
                <w:b/>
              </w:rPr>
              <w:t>Геоэкология (</w:t>
            </w:r>
            <w:r>
              <w:rPr>
                <w:b/>
              </w:rPr>
              <w:t>2</w:t>
            </w:r>
            <w:r w:rsidRPr="004E5B16">
              <w:rPr>
                <w:b/>
              </w:rPr>
              <w:t>ч.)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14</w:t>
            </w:r>
            <w:r w:rsidR="00ED6BD6">
              <w:t>,15</w:t>
            </w:r>
          </w:p>
        </w:tc>
        <w:tc>
          <w:tcPr>
            <w:tcW w:w="7513" w:type="dxa"/>
          </w:tcPr>
          <w:p w:rsidR="004E5B16" w:rsidRPr="00200E98" w:rsidRDefault="004E5B16" w:rsidP="00923681">
            <w:pPr>
              <w:pStyle w:val="ae"/>
              <w:spacing w:before="0" w:after="0" w:line="276" w:lineRule="auto"/>
              <w:jc w:val="both"/>
            </w:pPr>
            <w:r w:rsidRPr="00200E98">
              <w:t xml:space="preserve">Составление </w:t>
            </w:r>
            <w:proofErr w:type="spellStart"/>
            <w:r w:rsidRPr="00200E98">
              <w:t>геоэкологических</w:t>
            </w:r>
            <w:proofErr w:type="spellEnd"/>
            <w:r w:rsidRPr="00200E98">
              <w:t xml:space="preserve"> карт территории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2</w:t>
            </w:r>
          </w:p>
        </w:tc>
      </w:tr>
      <w:tr w:rsidR="004E5B16" w:rsidRPr="00B367E2" w:rsidTr="004E5B16">
        <w:trPr>
          <w:trHeight w:val="221"/>
        </w:trPr>
        <w:tc>
          <w:tcPr>
            <w:tcW w:w="9992" w:type="dxa"/>
            <w:gridSpan w:val="3"/>
          </w:tcPr>
          <w:p w:rsidR="004E5B16" w:rsidRDefault="004E5B16" w:rsidP="004E5B16">
            <w:pPr>
              <w:pStyle w:val="a4"/>
              <w:jc w:val="both"/>
            </w:pPr>
            <w:r w:rsidRPr="00052DE4">
              <w:rPr>
                <w:b/>
              </w:rPr>
              <w:t>Использование экологических знаний и умений в быту</w:t>
            </w:r>
            <w:r>
              <w:rPr>
                <w:b/>
              </w:rPr>
              <w:t xml:space="preserve"> </w:t>
            </w:r>
            <w:r w:rsidRPr="004E5B16">
              <w:rPr>
                <w:b/>
              </w:rPr>
              <w:t>(</w:t>
            </w:r>
            <w:r w:rsidR="00ED6BD6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4E5B16">
              <w:rPr>
                <w:b/>
              </w:rPr>
              <w:t>ч.)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6.</w:t>
            </w:r>
          </w:p>
        </w:tc>
        <w:tc>
          <w:tcPr>
            <w:tcW w:w="7513" w:type="dxa"/>
          </w:tcPr>
          <w:p w:rsidR="004E5B16" w:rsidRPr="00200E98" w:rsidRDefault="004E5B16" w:rsidP="004E5B16">
            <w:pPr>
              <w:pStyle w:val="ae"/>
              <w:spacing w:before="0" w:after="0" w:line="276" w:lineRule="auto"/>
              <w:jc w:val="both"/>
            </w:pPr>
            <w:r w:rsidRPr="00564A54">
              <w:t>Культура здоровья. Общественное здоровье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7.</w:t>
            </w:r>
          </w:p>
        </w:tc>
        <w:tc>
          <w:tcPr>
            <w:tcW w:w="7513" w:type="dxa"/>
          </w:tcPr>
          <w:p w:rsidR="004E5B16" w:rsidRPr="00200E98" w:rsidRDefault="004E5B16" w:rsidP="00923681">
            <w:pPr>
              <w:pStyle w:val="ae"/>
              <w:spacing w:before="0" w:after="0" w:line="276" w:lineRule="auto"/>
              <w:jc w:val="both"/>
            </w:pPr>
            <w:r w:rsidRPr="00564A54">
              <w:t>Питание и образ жизни</w:t>
            </w:r>
            <w:r>
              <w:t xml:space="preserve">. </w:t>
            </w:r>
            <w:r w:rsidRPr="00564A54">
              <w:t>Экологически чистые продукты питания.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8.</w:t>
            </w:r>
          </w:p>
        </w:tc>
        <w:tc>
          <w:tcPr>
            <w:tcW w:w="7513" w:type="dxa"/>
          </w:tcPr>
          <w:p w:rsidR="004E5B16" w:rsidRPr="004E5B16" w:rsidRDefault="004E5B16" w:rsidP="004E5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052DE4">
              <w:rPr>
                <w:rFonts w:ascii="Times New Roman" w:hAnsi="Times New Roman"/>
                <w:color w:val="000000"/>
                <w:sz w:val="24"/>
              </w:rPr>
              <w:t>Загрязнение продуктов питания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19,20</w:t>
            </w:r>
          </w:p>
        </w:tc>
        <w:tc>
          <w:tcPr>
            <w:tcW w:w="7513" w:type="dxa"/>
          </w:tcPr>
          <w:p w:rsidR="004E5B16" w:rsidRPr="00200E98" w:rsidRDefault="004E5B16" w:rsidP="00923681">
            <w:pPr>
              <w:pStyle w:val="ae"/>
              <w:spacing w:before="0" w:after="0" w:line="276" w:lineRule="auto"/>
              <w:jc w:val="both"/>
            </w:pPr>
            <w:r>
              <w:t>Составление дневника здоровья</w:t>
            </w:r>
          </w:p>
        </w:tc>
        <w:tc>
          <w:tcPr>
            <w:tcW w:w="1486" w:type="dxa"/>
          </w:tcPr>
          <w:p w:rsidR="004E5B16" w:rsidRDefault="00ED6BD6" w:rsidP="004E5B16">
            <w:pPr>
              <w:pStyle w:val="a4"/>
              <w:jc w:val="center"/>
            </w:pPr>
            <w:r>
              <w:t>2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21.</w:t>
            </w:r>
          </w:p>
        </w:tc>
        <w:tc>
          <w:tcPr>
            <w:tcW w:w="7513" w:type="dxa"/>
          </w:tcPr>
          <w:p w:rsidR="004E5B16" w:rsidRDefault="004E5B16" w:rsidP="00923681">
            <w:pPr>
              <w:pStyle w:val="ae"/>
              <w:spacing w:before="0" w:after="0" w:line="276" w:lineRule="auto"/>
              <w:jc w:val="both"/>
            </w:pPr>
            <w:r>
              <w:t>Возраст и здоровье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22.</w:t>
            </w:r>
          </w:p>
        </w:tc>
        <w:tc>
          <w:tcPr>
            <w:tcW w:w="7513" w:type="dxa"/>
          </w:tcPr>
          <w:p w:rsidR="004E5B16" w:rsidRDefault="004E5B16" w:rsidP="00923681">
            <w:pPr>
              <w:pStyle w:val="ae"/>
              <w:spacing w:before="0" w:after="0" w:line="276" w:lineRule="auto"/>
              <w:jc w:val="both"/>
            </w:pPr>
            <w:r w:rsidRPr="00052DE4">
              <w:t>Народная медицина и здоровье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23.</w:t>
            </w:r>
          </w:p>
        </w:tc>
        <w:tc>
          <w:tcPr>
            <w:tcW w:w="7513" w:type="dxa"/>
          </w:tcPr>
          <w:p w:rsidR="004E5B16" w:rsidRPr="004E5B16" w:rsidRDefault="004E5B16" w:rsidP="004E5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052DE4">
              <w:rPr>
                <w:rFonts w:ascii="Times New Roman" w:hAnsi="Times New Roman"/>
                <w:sz w:val="24"/>
              </w:rPr>
              <w:t>Влияние внешней среды, природно-климатических условий, наследс</w:t>
            </w:r>
            <w:r w:rsidRPr="00052DE4">
              <w:rPr>
                <w:rFonts w:ascii="Times New Roman" w:hAnsi="Times New Roman"/>
                <w:sz w:val="24"/>
              </w:rPr>
              <w:t>т</w:t>
            </w:r>
            <w:r w:rsidRPr="00052DE4">
              <w:rPr>
                <w:rFonts w:ascii="Times New Roman" w:hAnsi="Times New Roman"/>
                <w:sz w:val="24"/>
              </w:rPr>
              <w:t>венности, уровня здравоохранения, образа жизни на индивидуальное здоровье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2097E">
        <w:trPr>
          <w:trHeight w:val="221"/>
        </w:trPr>
        <w:tc>
          <w:tcPr>
            <w:tcW w:w="9992" w:type="dxa"/>
            <w:gridSpan w:val="3"/>
          </w:tcPr>
          <w:p w:rsidR="00ED6BD6" w:rsidRDefault="00ED6BD6" w:rsidP="00ED6BD6">
            <w:pPr>
              <w:pStyle w:val="a4"/>
              <w:jc w:val="both"/>
            </w:pPr>
            <w:r w:rsidRPr="00ED6BD6">
              <w:rPr>
                <w:b/>
                <w:bCs/>
              </w:rPr>
              <w:t xml:space="preserve">Экология души </w:t>
            </w:r>
            <w:r w:rsidRPr="00ED6BD6">
              <w:rPr>
                <w:b/>
              </w:rPr>
              <w:t>(</w:t>
            </w:r>
            <w:r>
              <w:rPr>
                <w:b/>
              </w:rPr>
              <w:t>11</w:t>
            </w:r>
            <w:r w:rsidRPr="00ED6BD6">
              <w:rPr>
                <w:b/>
              </w:rPr>
              <w:t xml:space="preserve"> ч.)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24.</w:t>
            </w:r>
          </w:p>
        </w:tc>
        <w:tc>
          <w:tcPr>
            <w:tcW w:w="7513" w:type="dxa"/>
          </w:tcPr>
          <w:p w:rsidR="004E5B16" w:rsidRPr="00052DE4" w:rsidRDefault="00ED6BD6" w:rsidP="00052DE4">
            <w:pPr>
              <w:pStyle w:val="ae"/>
              <w:spacing w:before="0" w:after="0" w:line="276" w:lineRule="auto"/>
              <w:jc w:val="both"/>
              <w:rPr>
                <w:bCs/>
              </w:rPr>
            </w:pPr>
            <w:r>
              <w:t xml:space="preserve">Беседа на тему </w:t>
            </w:r>
            <w:r w:rsidRPr="00564A54">
              <w:t>«Защита Родины – долг каждого»</w:t>
            </w:r>
          </w:p>
        </w:tc>
        <w:tc>
          <w:tcPr>
            <w:tcW w:w="1486" w:type="dxa"/>
          </w:tcPr>
          <w:p w:rsidR="004E5B16" w:rsidRDefault="00ED6BD6" w:rsidP="004E5B16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E5B16">
        <w:trPr>
          <w:trHeight w:val="221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lastRenderedPageBreak/>
              <w:t>25.</w:t>
            </w:r>
          </w:p>
        </w:tc>
        <w:tc>
          <w:tcPr>
            <w:tcW w:w="7513" w:type="dxa"/>
          </w:tcPr>
          <w:p w:rsidR="00ED6BD6" w:rsidRPr="00200E98" w:rsidRDefault="00ED6BD6" w:rsidP="00ED6BD6">
            <w:pPr>
              <w:pStyle w:val="ae"/>
              <w:spacing w:before="0" w:after="0" w:line="276" w:lineRule="auto"/>
              <w:jc w:val="both"/>
            </w:pPr>
            <w:r>
              <w:t xml:space="preserve"> Обязанности и  ответственность</w:t>
            </w:r>
          </w:p>
        </w:tc>
        <w:tc>
          <w:tcPr>
            <w:tcW w:w="1486" w:type="dxa"/>
          </w:tcPr>
          <w:p w:rsidR="00ED6BD6" w:rsidRPr="00ED6BD6" w:rsidRDefault="00ED6BD6" w:rsidP="004E5B16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26.</w:t>
            </w:r>
          </w:p>
        </w:tc>
        <w:tc>
          <w:tcPr>
            <w:tcW w:w="7513" w:type="dxa"/>
          </w:tcPr>
          <w:p w:rsidR="00ED6BD6" w:rsidRPr="00ED6BD6" w:rsidRDefault="00ED6BD6" w:rsidP="00ED6BD6">
            <w:pPr>
              <w:pStyle w:val="ae"/>
              <w:spacing w:before="0" w:after="0" w:line="276" w:lineRule="auto"/>
              <w:jc w:val="both"/>
            </w:pPr>
            <w:r w:rsidRPr="00564A54">
              <w:t>Доброта и гуманность сегодня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27.</w:t>
            </w: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jc w:val="both"/>
              <w:rPr>
                <w:b/>
                <w:bCs/>
              </w:rPr>
            </w:pPr>
            <w:r w:rsidRPr="00564A54">
              <w:t>Выпускники школы – защитники Отечества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28.</w:t>
            </w: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jc w:val="both"/>
              <w:rPr>
                <w:b/>
                <w:bCs/>
              </w:rPr>
            </w:pPr>
            <w:r w:rsidRPr="00564A54">
              <w:t>Учителями славится Россия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29.</w:t>
            </w: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rPr>
                <w:b/>
                <w:bCs/>
              </w:rPr>
            </w:pPr>
            <w:r>
              <w:t>К</w:t>
            </w:r>
            <w:r w:rsidRPr="00564A54">
              <w:t>расота в моде, в жизни, в искусстве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30,31</w:t>
            </w:r>
          </w:p>
        </w:tc>
        <w:tc>
          <w:tcPr>
            <w:tcW w:w="7513" w:type="dxa"/>
          </w:tcPr>
          <w:p w:rsidR="00ED6BD6" w:rsidRPr="00200E98" w:rsidRDefault="00ED6BD6" w:rsidP="00ED6BD6">
            <w:pPr>
              <w:pStyle w:val="ae"/>
              <w:spacing w:before="0" w:after="0" w:line="276" w:lineRule="auto"/>
              <w:jc w:val="both"/>
            </w:pPr>
            <w:r>
              <w:t xml:space="preserve">Организация акции </w:t>
            </w:r>
            <w:r w:rsidRPr="00564A54">
              <w:t>«Помоги ветерану»</w:t>
            </w:r>
          </w:p>
        </w:tc>
        <w:tc>
          <w:tcPr>
            <w:tcW w:w="1486" w:type="dxa"/>
          </w:tcPr>
          <w:p w:rsidR="00ED6BD6" w:rsidRPr="00ED6BD6" w:rsidRDefault="00ED6BD6" w:rsidP="005838E9">
            <w:pPr>
              <w:pStyle w:val="a4"/>
              <w:jc w:val="center"/>
            </w:pPr>
            <w:r>
              <w:t>2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32,33</w:t>
            </w: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jc w:val="both"/>
              <w:rPr>
                <w:b/>
                <w:bCs/>
              </w:rPr>
            </w:pPr>
            <w:r w:rsidRPr="00564A54">
              <w:t>Акция доброты и милосердия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 w:rsidRPr="00ED6BD6">
              <w:rPr>
                <w:bCs/>
              </w:rPr>
              <w:t>2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34</w:t>
            </w:r>
          </w:p>
        </w:tc>
        <w:tc>
          <w:tcPr>
            <w:tcW w:w="7513" w:type="dxa"/>
          </w:tcPr>
          <w:p w:rsidR="00ED6BD6" w:rsidRPr="00200E98" w:rsidRDefault="00ED6BD6" w:rsidP="00561C30">
            <w:pPr>
              <w:pStyle w:val="ae"/>
              <w:spacing w:before="0" w:after="0" w:line="276" w:lineRule="auto"/>
              <w:jc w:val="both"/>
            </w:pPr>
            <w:r>
              <w:t>Заключение. Подведение итогов</w:t>
            </w:r>
          </w:p>
        </w:tc>
        <w:tc>
          <w:tcPr>
            <w:tcW w:w="1486" w:type="dxa"/>
          </w:tcPr>
          <w:p w:rsidR="00ED6BD6" w:rsidRPr="00923681" w:rsidRDefault="00ED6BD6" w:rsidP="00561C30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4E5B16">
            <w:pPr>
              <w:pStyle w:val="a4"/>
            </w:pP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86" w:type="dxa"/>
          </w:tcPr>
          <w:p w:rsidR="00ED6BD6" w:rsidRPr="00B367E2" w:rsidRDefault="00ED6BD6" w:rsidP="00ED6B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F261DB" w:rsidRDefault="00F261DB" w:rsidP="00F261DB">
      <w:pPr>
        <w:pStyle w:val="a4"/>
        <w:rPr>
          <w:i/>
          <w:sz w:val="28"/>
        </w:rPr>
      </w:pPr>
    </w:p>
    <w:p w:rsidR="00FE0289" w:rsidRDefault="00FE0289" w:rsidP="00FB1F30">
      <w:pPr>
        <w:pStyle w:val="a4"/>
        <w:rPr>
          <w:i/>
          <w:sz w:val="28"/>
        </w:rPr>
      </w:pPr>
    </w:p>
    <w:sectPr w:rsidR="00FE0289" w:rsidSect="009D0E63">
      <w:type w:val="continuous"/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A4" w:rsidRDefault="008C17A4" w:rsidP="00CC653B">
      <w:pPr>
        <w:spacing w:after="0" w:line="240" w:lineRule="auto"/>
      </w:pPr>
      <w:r>
        <w:separator/>
      </w:r>
    </w:p>
  </w:endnote>
  <w:endnote w:type="continuationSeparator" w:id="0">
    <w:p w:rsidR="008C17A4" w:rsidRDefault="008C17A4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A4" w:rsidRDefault="008C17A4" w:rsidP="00CC653B">
      <w:pPr>
        <w:spacing w:after="0" w:line="240" w:lineRule="auto"/>
      </w:pPr>
      <w:r>
        <w:separator/>
      </w:r>
    </w:p>
  </w:footnote>
  <w:footnote w:type="continuationSeparator" w:id="0">
    <w:p w:rsidR="008C17A4" w:rsidRDefault="008C17A4" w:rsidP="00CC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7369C7"/>
    <w:multiLevelType w:val="hybridMultilevel"/>
    <w:tmpl w:val="969667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D456B"/>
    <w:multiLevelType w:val="hybridMultilevel"/>
    <w:tmpl w:val="BAD4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45A9"/>
    <w:multiLevelType w:val="hybridMultilevel"/>
    <w:tmpl w:val="65EA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A32C0"/>
    <w:multiLevelType w:val="hybridMultilevel"/>
    <w:tmpl w:val="3204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6059F"/>
    <w:multiLevelType w:val="hybridMultilevel"/>
    <w:tmpl w:val="A65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67B63"/>
    <w:multiLevelType w:val="hybridMultilevel"/>
    <w:tmpl w:val="FD1CAE68"/>
    <w:lvl w:ilvl="0" w:tplc="1D7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23A8B"/>
    <w:multiLevelType w:val="hybridMultilevel"/>
    <w:tmpl w:val="7A9C2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C5587"/>
    <w:multiLevelType w:val="hybridMultilevel"/>
    <w:tmpl w:val="E56039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B4892"/>
    <w:multiLevelType w:val="hybridMultilevel"/>
    <w:tmpl w:val="9E4AFF7A"/>
    <w:lvl w:ilvl="0" w:tplc="593CB76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D7E41"/>
    <w:multiLevelType w:val="multilevel"/>
    <w:tmpl w:val="BF6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6558D"/>
    <w:multiLevelType w:val="hybridMultilevel"/>
    <w:tmpl w:val="8DA69B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A73C2"/>
    <w:multiLevelType w:val="hybridMultilevel"/>
    <w:tmpl w:val="B2B43B12"/>
    <w:lvl w:ilvl="0" w:tplc="7630A75E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593CB76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F46BCB"/>
    <w:multiLevelType w:val="hybridMultilevel"/>
    <w:tmpl w:val="59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B1533"/>
    <w:multiLevelType w:val="hybridMultilevel"/>
    <w:tmpl w:val="BC94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A7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41CA0"/>
    <w:multiLevelType w:val="hybridMultilevel"/>
    <w:tmpl w:val="DA38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739C0"/>
    <w:multiLevelType w:val="hybridMultilevel"/>
    <w:tmpl w:val="53BA98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99600D"/>
    <w:multiLevelType w:val="hybridMultilevel"/>
    <w:tmpl w:val="C44E6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F60B4"/>
    <w:multiLevelType w:val="hybridMultilevel"/>
    <w:tmpl w:val="2AD48492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647E040E"/>
    <w:multiLevelType w:val="hybridMultilevel"/>
    <w:tmpl w:val="F4F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21A40"/>
    <w:multiLevelType w:val="hybridMultilevel"/>
    <w:tmpl w:val="4D74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721B4"/>
    <w:multiLevelType w:val="hybridMultilevel"/>
    <w:tmpl w:val="CF709448"/>
    <w:lvl w:ilvl="0" w:tplc="0D106F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A2152"/>
    <w:multiLevelType w:val="hybridMultilevel"/>
    <w:tmpl w:val="22A0BC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D34A7"/>
    <w:multiLevelType w:val="hybridMultilevel"/>
    <w:tmpl w:val="502AAB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BD05A6"/>
    <w:multiLevelType w:val="hybridMultilevel"/>
    <w:tmpl w:val="4106D410"/>
    <w:lvl w:ilvl="0" w:tplc="674EBC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BC5933"/>
    <w:multiLevelType w:val="hybridMultilevel"/>
    <w:tmpl w:val="EE9C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32"/>
  </w:num>
  <w:num w:numId="5">
    <w:abstractNumId w:val="21"/>
  </w:num>
  <w:num w:numId="6">
    <w:abstractNumId w:val="25"/>
  </w:num>
  <w:num w:numId="7">
    <w:abstractNumId w:val="20"/>
  </w:num>
  <w:num w:numId="8">
    <w:abstractNumId w:val="27"/>
  </w:num>
  <w:num w:numId="9">
    <w:abstractNumId w:val="22"/>
  </w:num>
  <w:num w:numId="10">
    <w:abstractNumId w:val="37"/>
  </w:num>
  <w:num w:numId="11">
    <w:abstractNumId w:val="38"/>
  </w:num>
  <w:num w:numId="12">
    <w:abstractNumId w:val="15"/>
  </w:num>
  <w:num w:numId="13">
    <w:abstractNumId w:val="14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33"/>
  </w:num>
  <w:num w:numId="19">
    <w:abstractNumId w:val="17"/>
  </w:num>
  <w:num w:numId="20">
    <w:abstractNumId w:val="34"/>
  </w:num>
  <w:num w:numId="21">
    <w:abstractNumId w:val="31"/>
  </w:num>
  <w:num w:numId="22">
    <w:abstractNumId w:val="11"/>
  </w:num>
  <w:num w:numId="23">
    <w:abstractNumId w:val="35"/>
  </w:num>
  <w:num w:numId="24">
    <w:abstractNumId w:val="36"/>
  </w:num>
  <w:num w:numId="25">
    <w:abstractNumId w:val="30"/>
  </w:num>
  <w:num w:numId="26">
    <w:abstractNumId w:val="19"/>
  </w:num>
  <w:num w:numId="27">
    <w:abstractNumId w:val="23"/>
  </w:num>
  <w:num w:numId="28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49"/>
    <w:rsid w:val="0001726F"/>
    <w:rsid w:val="00026BD1"/>
    <w:rsid w:val="00040DFB"/>
    <w:rsid w:val="00042ECB"/>
    <w:rsid w:val="00045241"/>
    <w:rsid w:val="00052DE4"/>
    <w:rsid w:val="000530D7"/>
    <w:rsid w:val="00073DC1"/>
    <w:rsid w:val="00076D13"/>
    <w:rsid w:val="00076F1F"/>
    <w:rsid w:val="00085784"/>
    <w:rsid w:val="000A55E0"/>
    <w:rsid w:val="000C4C15"/>
    <w:rsid w:val="000C675B"/>
    <w:rsid w:val="000D59CC"/>
    <w:rsid w:val="000D7A00"/>
    <w:rsid w:val="00101EA5"/>
    <w:rsid w:val="00110D0D"/>
    <w:rsid w:val="00133FA1"/>
    <w:rsid w:val="00134028"/>
    <w:rsid w:val="0014544E"/>
    <w:rsid w:val="00156C2D"/>
    <w:rsid w:val="0016112D"/>
    <w:rsid w:val="0017410D"/>
    <w:rsid w:val="00181B96"/>
    <w:rsid w:val="00182745"/>
    <w:rsid w:val="00184DF1"/>
    <w:rsid w:val="00186BF7"/>
    <w:rsid w:val="0019048A"/>
    <w:rsid w:val="001A1168"/>
    <w:rsid w:val="001C3049"/>
    <w:rsid w:val="001C40BE"/>
    <w:rsid w:val="001D2743"/>
    <w:rsid w:val="001D4FA4"/>
    <w:rsid w:val="001E038C"/>
    <w:rsid w:val="001E75CF"/>
    <w:rsid w:val="00200B6F"/>
    <w:rsid w:val="00206324"/>
    <w:rsid w:val="00222B6A"/>
    <w:rsid w:val="002256D6"/>
    <w:rsid w:val="00227FC4"/>
    <w:rsid w:val="002365CB"/>
    <w:rsid w:val="0024241C"/>
    <w:rsid w:val="00246D4C"/>
    <w:rsid w:val="00252D52"/>
    <w:rsid w:val="00253B77"/>
    <w:rsid w:val="00253DCF"/>
    <w:rsid w:val="00256ED1"/>
    <w:rsid w:val="002739C1"/>
    <w:rsid w:val="002826EC"/>
    <w:rsid w:val="00283D8E"/>
    <w:rsid w:val="0028457D"/>
    <w:rsid w:val="00285352"/>
    <w:rsid w:val="002B3647"/>
    <w:rsid w:val="002B76B1"/>
    <w:rsid w:val="002C3050"/>
    <w:rsid w:val="002E1B08"/>
    <w:rsid w:val="002F76F1"/>
    <w:rsid w:val="0030579F"/>
    <w:rsid w:val="00313FA6"/>
    <w:rsid w:val="003173A0"/>
    <w:rsid w:val="00317EDD"/>
    <w:rsid w:val="00331B66"/>
    <w:rsid w:val="003445F3"/>
    <w:rsid w:val="003447E4"/>
    <w:rsid w:val="00344DE9"/>
    <w:rsid w:val="00345E82"/>
    <w:rsid w:val="0034628E"/>
    <w:rsid w:val="00353B18"/>
    <w:rsid w:val="00374FFA"/>
    <w:rsid w:val="00384736"/>
    <w:rsid w:val="00387D04"/>
    <w:rsid w:val="00392D0F"/>
    <w:rsid w:val="003A3115"/>
    <w:rsid w:val="003B5EEA"/>
    <w:rsid w:val="003C1EDE"/>
    <w:rsid w:val="003C6704"/>
    <w:rsid w:val="003D0816"/>
    <w:rsid w:val="003D5A6D"/>
    <w:rsid w:val="003E43AB"/>
    <w:rsid w:val="003F1F10"/>
    <w:rsid w:val="0040659F"/>
    <w:rsid w:val="00414B00"/>
    <w:rsid w:val="004219C8"/>
    <w:rsid w:val="004223ED"/>
    <w:rsid w:val="00440864"/>
    <w:rsid w:val="00440BC0"/>
    <w:rsid w:val="00443FF6"/>
    <w:rsid w:val="004548D2"/>
    <w:rsid w:val="00466EB1"/>
    <w:rsid w:val="00471C34"/>
    <w:rsid w:val="004A16ED"/>
    <w:rsid w:val="004B162D"/>
    <w:rsid w:val="004B4F6F"/>
    <w:rsid w:val="004C0998"/>
    <w:rsid w:val="004C392D"/>
    <w:rsid w:val="004C6F62"/>
    <w:rsid w:val="004C764B"/>
    <w:rsid w:val="004D2BDB"/>
    <w:rsid w:val="004E5B16"/>
    <w:rsid w:val="004F0D4E"/>
    <w:rsid w:val="005157DD"/>
    <w:rsid w:val="00525388"/>
    <w:rsid w:val="005263E4"/>
    <w:rsid w:val="0053571C"/>
    <w:rsid w:val="00536D74"/>
    <w:rsid w:val="00547701"/>
    <w:rsid w:val="00550DD9"/>
    <w:rsid w:val="00564A54"/>
    <w:rsid w:val="005650CE"/>
    <w:rsid w:val="005703F6"/>
    <w:rsid w:val="00570436"/>
    <w:rsid w:val="00570F81"/>
    <w:rsid w:val="00573935"/>
    <w:rsid w:val="00574F10"/>
    <w:rsid w:val="00590A14"/>
    <w:rsid w:val="00597ADA"/>
    <w:rsid w:val="005B0610"/>
    <w:rsid w:val="005C3AA7"/>
    <w:rsid w:val="005E7EC9"/>
    <w:rsid w:val="005F56F7"/>
    <w:rsid w:val="006127F0"/>
    <w:rsid w:val="00624D93"/>
    <w:rsid w:val="006263E2"/>
    <w:rsid w:val="00644AC4"/>
    <w:rsid w:val="006574FA"/>
    <w:rsid w:val="00663607"/>
    <w:rsid w:val="00666DB4"/>
    <w:rsid w:val="00670B26"/>
    <w:rsid w:val="00690C8A"/>
    <w:rsid w:val="006A1DA1"/>
    <w:rsid w:val="006A3E89"/>
    <w:rsid w:val="006B0286"/>
    <w:rsid w:val="006B19D9"/>
    <w:rsid w:val="006D4AB8"/>
    <w:rsid w:val="006D76EF"/>
    <w:rsid w:val="006E18C5"/>
    <w:rsid w:val="006F3EFB"/>
    <w:rsid w:val="006F5FA8"/>
    <w:rsid w:val="007064D6"/>
    <w:rsid w:val="00712118"/>
    <w:rsid w:val="00712501"/>
    <w:rsid w:val="0071291D"/>
    <w:rsid w:val="007165EA"/>
    <w:rsid w:val="007173B4"/>
    <w:rsid w:val="007326C1"/>
    <w:rsid w:val="007434AC"/>
    <w:rsid w:val="00750E54"/>
    <w:rsid w:val="0075557F"/>
    <w:rsid w:val="007735B3"/>
    <w:rsid w:val="00773CE2"/>
    <w:rsid w:val="00797590"/>
    <w:rsid w:val="007978B1"/>
    <w:rsid w:val="00797EC3"/>
    <w:rsid w:val="007A2DB8"/>
    <w:rsid w:val="007A5D11"/>
    <w:rsid w:val="007B04B6"/>
    <w:rsid w:val="007B11A8"/>
    <w:rsid w:val="00812D74"/>
    <w:rsid w:val="00825DFF"/>
    <w:rsid w:val="00843536"/>
    <w:rsid w:val="0085287E"/>
    <w:rsid w:val="00890B21"/>
    <w:rsid w:val="008A314E"/>
    <w:rsid w:val="008C17A4"/>
    <w:rsid w:val="008F60ED"/>
    <w:rsid w:val="00923681"/>
    <w:rsid w:val="0093057C"/>
    <w:rsid w:val="00931E14"/>
    <w:rsid w:val="009334A5"/>
    <w:rsid w:val="00945E79"/>
    <w:rsid w:val="00975616"/>
    <w:rsid w:val="00982BBD"/>
    <w:rsid w:val="0099134A"/>
    <w:rsid w:val="009A3A00"/>
    <w:rsid w:val="009A543D"/>
    <w:rsid w:val="009B126B"/>
    <w:rsid w:val="009B387E"/>
    <w:rsid w:val="009B752E"/>
    <w:rsid w:val="009C15DE"/>
    <w:rsid w:val="009C6181"/>
    <w:rsid w:val="009D0E63"/>
    <w:rsid w:val="009D595D"/>
    <w:rsid w:val="009E2F07"/>
    <w:rsid w:val="00A02F0B"/>
    <w:rsid w:val="00A139B7"/>
    <w:rsid w:val="00A361DE"/>
    <w:rsid w:val="00A44CAE"/>
    <w:rsid w:val="00A46327"/>
    <w:rsid w:val="00A678F1"/>
    <w:rsid w:val="00A81CF3"/>
    <w:rsid w:val="00A97514"/>
    <w:rsid w:val="00AB3A88"/>
    <w:rsid w:val="00AC14D0"/>
    <w:rsid w:val="00AF0BFC"/>
    <w:rsid w:val="00B0693E"/>
    <w:rsid w:val="00B32F04"/>
    <w:rsid w:val="00B3582F"/>
    <w:rsid w:val="00B35CC3"/>
    <w:rsid w:val="00B364AD"/>
    <w:rsid w:val="00B367E2"/>
    <w:rsid w:val="00B41D13"/>
    <w:rsid w:val="00B651BD"/>
    <w:rsid w:val="00B668BF"/>
    <w:rsid w:val="00B70BD4"/>
    <w:rsid w:val="00B71A86"/>
    <w:rsid w:val="00B94E87"/>
    <w:rsid w:val="00B952D8"/>
    <w:rsid w:val="00BA2385"/>
    <w:rsid w:val="00BB0D00"/>
    <w:rsid w:val="00BB1997"/>
    <w:rsid w:val="00BB2437"/>
    <w:rsid w:val="00BB2886"/>
    <w:rsid w:val="00BB41A1"/>
    <w:rsid w:val="00BB45E9"/>
    <w:rsid w:val="00BD2068"/>
    <w:rsid w:val="00BE278E"/>
    <w:rsid w:val="00BE2B20"/>
    <w:rsid w:val="00BE5989"/>
    <w:rsid w:val="00BE7F32"/>
    <w:rsid w:val="00BF369D"/>
    <w:rsid w:val="00BF4DE7"/>
    <w:rsid w:val="00C06564"/>
    <w:rsid w:val="00C13227"/>
    <w:rsid w:val="00C1787B"/>
    <w:rsid w:val="00C306F2"/>
    <w:rsid w:val="00C316F2"/>
    <w:rsid w:val="00CB4308"/>
    <w:rsid w:val="00CB482E"/>
    <w:rsid w:val="00CC553B"/>
    <w:rsid w:val="00CC653B"/>
    <w:rsid w:val="00CD65E5"/>
    <w:rsid w:val="00CE2B9E"/>
    <w:rsid w:val="00CF012C"/>
    <w:rsid w:val="00CF716D"/>
    <w:rsid w:val="00D03244"/>
    <w:rsid w:val="00D03961"/>
    <w:rsid w:val="00D1024D"/>
    <w:rsid w:val="00D169E1"/>
    <w:rsid w:val="00D17CE6"/>
    <w:rsid w:val="00D200A7"/>
    <w:rsid w:val="00D239DA"/>
    <w:rsid w:val="00D43B89"/>
    <w:rsid w:val="00D63D67"/>
    <w:rsid w:val="00D741EC"/>
    <w:rsid w:val="00D87B49"/>
    <w:rsid w:val="00D93470"/>
    <w:rsid w:val="00D966A7"/>
    <w:rsid w:val="00DA71ED"/>
    <w:rsid w:val="00DC20A1"/>
    <w:rsid w:val="00DD28BE"/>
    <w:rsid w:val="00DF1736"/>
    <w:rsid w:val="00E15D4B"/>
    <w:rsid w:val="00E374BC"/>
    <w:rsid w:val="00E55B15"/>
    <w:rsid w:val="00E6013C"/>
    <w:rsid w:val="00E618F9"/>
    <w:rsid w:val="00E639ED"/>
    <w:rsid w:val="00E6408C"/>
    <w:rsid w:val="00E66849"/>
    <w:rsid w:val="00E86910"/>
    <w:rsid w:val="00E94428"/>
    <w:rsid w:val="00E953E1"/>
    <w:rsid w:val="00EA7FAE"/>
    <w:rsid w:val="00ED24D7"/>
    <w:rsid w:val="00ED6BD6"/>
    <w:rsid w:val="00EE1AFB"/>
    <w:rsid w:val="00EE4AB3"/>
    <w:rsid w:val="00EE5272"/>
    <w:rsid w:val="00EF112D"/>
    <w:rsid w:val="00F04427"/>
    <w:rsid w:val="00F20189"/>
    <w:rsid w:val="00F21056"/>
    <w:rsid w:val="00F227A6"/>
    <w:rsid w:val="00F22D8F"/>
    <w:rsid w:val="00F261DB"/>
    <w:rsid w:val="00F31169"/>
    <w:rsid w:val="00F34EE6"/>
    <w:rsid w:val="00F52D4D"/>
    <w:rsid w:val="00F62599"/>
    <w:rsid w:val="00F736E5"/>
    <w:rsid w:val="00F82DAB"/>
    <w:rsid w:val="00F8363A"/>
    <w:rsid w:val="00FA370A"/>
    <w:rsid w:val="00FB190D"/>
    <w:rsid w:val="00FB1F30"/>
    <w:rsid w:val="00FB466C"/>
    <w:rsid w:val="00FD0348"/>
    <w:rsid w:val="00FD4795"/>
    <w:rsid w:val="00FD74CE"/>
    <w:rsid w:val="00FE0289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049"/>
    <w:rPr>
      <w:color w:val="000080"/>
      <w:u w:val="single"/>
    </w:rPr>
  </w:style>
  <w:style w:type="paragraph" w:styleId="a4">
    <w:name w:val="No Spacing"/>
    <w:link w:val="a5"/>
    <w:uiPriority w:val="1"/>
    <w:qFormat/>
    <w:rsid w:val="001C30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61">
    <w:name w:val="Основной текст (6)1"/>
    <w:basedOn w:val="a"/>
    <w:rsid w:val="001C3049"/>
    <w:pPr>
      <w:widowControl w:val="0"/>
      <w:shd w:val="clear" w:color="auto" w:fill="FFFFFF"/>
      <w:suppressAutoHyphens/>
      <w:spacing w:after="0" w:line="302" w:lineRule="exact"/>
      <w:jc w:val="center"/>
    </w:pPr>
    <w:rPr>
      <w:rFonts w:ascii="Tahoma" w:eastAsia="WenQuanYi Micro Hei" w:hAnsi="Tahoma" w:cs="Tahoma"/>
      <w:b/>
      <w:bCs/>
      <w:kern w:val="2"/>
      <w:sz w:val="23"/>
      <w:szCs w:val="23"/>
      <w:lang w:eastAsia="ru-RU" w:bidi="hi-IN"/>
    </w:rPr>
  </w:style>
  <w:style w:type="paragraph" w:customStyle="1" w:styleId="21">
    <w:name w:val="Основной текст 21"/>
    <w:basedOn w:val="a"/>
    <w:rsid w:val="001C30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val="en-US" w:eastAsia="zh-CN" w:bidi="hi-IN"/>
    </w:rPr>
  </w:style>
  <w:style w:type="paragraph" w:customStyle="1" w:styleId="Osnova">
    <w:name w:val="Osnova"/>
    <w:basedOn w:val="a"/>
    <w:rsid w:val="001C304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WenQuanYi Micro Hei" w:hAnsi="NewtonCSanPin" w:cs="NewtonCSanPin"/>
      <w:color w:val="000000"/>
      <w:kern w:val="2"/>
      <w:sz w:val="21"/>
      <w:szCs w:val="21"/>
      <w:lang w:val="en-US" w:eastAsia="zh-CN" w:bidi="hi-IN"/>
    </w:rPr>
  </w:style>
  <w:style w:type="character" w:customStyle="1" w:styleId="Zag11">
    <w:name w:val="Zag_11"/>
    <w:rsid w:val="001C3049"/>
  </w:style>
  <w:style w:type="paragraph" w:customStyle="1" w:styleId="1">
    <w:name w:val="Абзац списка1"/>
    <w:basedOn w:val="a"/>
    <w:rsid w:val="001C304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0">
    <w:name w:val="Без интервала1"/>
    <w:rsid w:val="001C30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link w:val="a7"/>
    <w:uiPriority w:val="34"/>
    <w:qFormat/>
    <w:rsid w:val="001C3049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rsid w:val="001C3049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rsid w:val="001C30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30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rsid w:val="001C3049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CC653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53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53B"/>
    <w:rPr>
      <w:vertAlign w:val="superscript"/>
    </w:rPr>
  </w:style>
  <w:style w:type="paragraph" w:customStyle="1" w:styleId="11">
    <w:name w:val="Обычный (веб)1"/>
    <w:basedOn w:val="a"/>
    <w:rsid w:val="00B41D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6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5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9C61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042E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69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847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47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384736"/>
  </w:style>
  <w:style w:type="character" w:customStyle="1" w:styleId="fontstyle01">
    <w:name w:val="fontstyle01"/>
    <w:basedOn w:val="a0"/>
    <w:rsid w:val="001340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134028"/>
    <w:rPr>
      <w:rFonts w:ascii="Times New Roman" w:eastAsia="Calibri" w:hAnsi="Times New Roman" w:cs="Times New Roman"/>
      <w:sz w:val="28"/>
      <w:szCs w:val="24"/>
    </w:rPr>
  </w:style>
  <w:style w:type="character" w:styleId="af6">
    <w:name w:val="annotation reference"/>
    <w:basedOn w:val="a0"/>
    <w:uiPriority w:val="99"/>
    <w:semiHidden/>
    <w:unhideWhenUsed/>
    <w:rsid w:val="00690C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90C8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90C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0C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90C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6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F261DB"/>
  </w:style>
  <w:style w:type="character" w:customStyle="1" w:styleId="7">
    <w:name w:val="Основной текст (7)_"/>
    <w:basedOn w:val="a0"/>
    <w:link w:val="70"/>
    <w:rsid w:val="00B32F04"/>
    <w:rPr>
      <w:rFonts w:ascii="Arial" w:eastAsia="Arial" w:hAnsi="Arial" w:cs="Arial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2F04"/>
    <w:pPr>
      <w:widowControl w:val="0"/>
      <w:shd w:val="clear" w:color="auto" w:fill="FFFFFF"/>
      <w:spacing w:before="300" w:after="300" w:line="240" w:lineRule="exact"/>
      <w:jc w:val="center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012B-704C-44DC-B6D0-5CD433E1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10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timox</cp:lastModifiedBy>
  <cp:revision>76</cp:revision>
  <cp:lastPrinted>2004-12-31T19:08:00Z</cp:lastPrinted>
  <dcterms:created xsi:type="dcterms:W3CDTF">2015-01-24T22:54:00Z</dcterms:created>
  <dcterms:modified xsi:type="dcterms:W3CDTF">2020-11-01T12:52:00Z</dcterms:modified>
</cp:coreProperties>
</file>