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4E5E" w:rsidRPr="00064396" w:rsidTr="002A62C0">
        <w:tc>
          <w:tcPr>
            <w:tcW w:w="9571" w:type="dxa"/>
            <w:gridSpan w:val="2"/>
          </w:tcPr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  <w:r w:rsidRPr="00064396">
              <w:rPr>
                <w:rFonts w:ascii="Liberation Serif" w:hAnsi="Liberation Serif"/>
                <w:b/>
              </w:rPr>
              <w:t xml:space="preserve">МУНИЦИПАЛЬНОЕ ОБЩЕОБРАЗОВАТЕЛЬНОЕ УЧРЕЖДЕНИЕ </w:t>
            </w: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  <w:r w:rsidRPr="00064396">
              <w:rPr>
                <w:rFonts w:ascii="Liberation Serif" w:hAnsi="Liberation Serif"/>
                <w:b/>
              </w:rPr>
              <w:t>«ДУБСКАЯ СРЕДНЯЯ ОБЩЕОБРАЗОВАТЕЛЬНАЯ ШКОЛА»</w:t>
            </w: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264E5E" w:rsidRPr="00064396" w:rsidTr="002A62C0">
        <w:trPr>
          <w:trHeight w:val="1711"/>
        </w:trPr>
        <w:tc>
          <w:tcPr>
            <w:tcW w:w="4785" w:type="dxa"/>
          </w:tcPr>
          <w:p w:rsidR="00264E5E" w:rsidRPr="00064396" w:rsidRDefault="00264E5E" w:rsidP="0078604A">
            <w:pPr>
              <w:jc w:val="left"/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</w:tcPr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  <w:r w:rsidRPr="00064396">
              <w:rPr>
                <w:rFonts w:ascii="Liberation Serif" w:hAnsi="Liberation Serif"/>
                <w:b/>
                <w:sz w:val="28"/>
                <w:szCs w:val="28"/>
              </w:rPr>
              <w:t>Приложение №</w:t>
            </w:r>
            <w:r w:rsidR="0078604A" w:rsidRPr="00064396"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  <w:r w:rsidRPr="00064396">
              <w:rPr>
                <w:rFonts w:ascii="Liberation Serif" w:hAnsi="Liberation Serif"/>
                <w:b/>
                <w:sz w:val="28"/>
                <w:szCs w:val="28"/>
              </w:rPr>
              <w:t>к ООП СОО МОУ «</w:t>
            </w:r>
            <w:proofErr w:type="spellStart"/>
            <w:r w:rsidRPr="00064396">
              <w:rPr>
                <w:rFonts w:ascii="Liberation Serif" w:hAnsi="Liberation Serif"/>
                <w:b/>
                <w:sz w:val="28"/>
                <w:szCs w:val="28"/>
              </w:rPr>
              <w:t>Дубская</w:t>
            </w:r>
            <w:proofErr w:type="spellEnd"/>
            <w:r w:rsidRPr="00064396">
              <w:rPr>
                <w:rFonts w:ascii="Liberation Serif" w:hAnsi="Liberation Serif"/>
                <w:b/>
                <w:sz w:val="28"/>
                <w:szCs w:val="28"/>
              </w:rPr>
              <w:t xml:space="preserve"> СОШ»</w:t>
            </w: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</w:rPr>
            </w:pPr>
          </w:p>
        </w:tc>
      </w:tr>
      <w:tr w:rsidR="00264E5E" w:rsidRPr="00064396" w:rsidTr="002A62C0">
        <w:tc>
          <w:tcPr>
            <w:tcW w:w="9571" w:type="dxa"/>
            <w:gridSpan w:val="2"/>
          </w:tcPr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064396">
              <w:rPr>
                <w:rFonts w:ascii="Liberation Serif" w:hAnsi="Liberation Serif"/>
                <w:b/>
                <w:sz w:val="36"/>
                <w:szCs w:val="36"/>
              </w:rPr>
              <w:t>Рабочая программа учебного предмета</w:t>
            </w: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064396">
              <w:rPr>
                <w:rFonts w:ascii="Liberation Serif" w:hAnsi="Liberation Serif"/>
                <w:b/>
                <w:sz w:val="36"/>
                <w:szCs w:val="36"/>
              </w:rPr>
              <w:t>«ИНФОРМАТИКА»</w:t>
            </w:r>
          </w:p>
          <w:p w:rsidR="0078604A" w:rsidRPr="00064396" w:rsidRDefault="0078604A" w:rsidP="002A62C0">
            <w:pPr>
              <w:rPr>
                <w:rFonts w:ascii="Liberation Serif" w:hAnsi="Liberation Serif"/>
                <w:sz w:val="36"/>
                <w:szCs w:val="36"/>
              </w:rPr>
            </w:pPr>
            <w:r w:rsidRPr="00064396">
              <w:rPr>
                <w:rFonts w:ascii="Liberation Serif" w:hAnsi="Liberation Serif"/>
                <w:sz w:val="36"/>
                <w:szCs w:val="36"/>
              </w:rPr>
              <w:t>базовый уровень</w:t>
            </w: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  <w:sz w:val="36"/>
                <w:szCs w:val="36"/>
              </w:rPr>
            </w:pP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064396">
              <w:rPr>
                <w:rFonts w:ascii="Liberation Serif" w:hAnsi="Liberation Serif"/>
                <w:b/>
                <w:sz w:val="36"/>
                <w:szCs w:val="36"/>
              </w:rPr>
              <w:t>Среднее общее образование</w:t>
            </w: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  <w:sz w:val="36"/>
                <w:szCs w:val="36"/>
              </w:rPr>
            </w:pPr>
            <w:r w:rsidRPr="00064396">
              <w:rPr>
                <w:rFonts w:ascii="Liberation Serif" w:hAnsi="Liberation Serif"/>
                <w:b/>
                <w:sz w:val="36"/>
                <w:szCs w:val="36"/>
              </w:rPr>
              <w:t>(ФГОС СОО)</w:t>
            </w:r>
          </w:p>
          <w:p w:rsidR="00264E5E" w:rsidRPr="00064396" w:rsidRDefault="00264E5E" w:rsidP="002A62C0">
            <w:pPr>
              <w:rPr>
                <w:rFonts w:ascii="Liberation Serif" w:hAnsi="Liberation Serif"/>
                <w:b/>
              </w:rPr>
            </w:pPr>
          </w:p>
        </w:tc>
      </w:tr>
      <w:tr w:rsidR="00264E5E" w:rsidRPr="00064396" w:rsidTr="002A62C0">
        <w:tc>
          <w:tcPr>
            <w:tcW w:w="4785" w:type="dxa"/>
          </w:tcPr>
          <w:p w:rsidR="00264E5E" w:rsidRPr="00064396" w:rsidRDefault="00264E5E" w:rsidP="0078604A">
            <w:pPr>
              <w:jc w:val="left"/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</w:tcPr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78604A" w:rsidRPr="00064396" w:rsidRDefault="0078604A" w:rsidP="002A62C0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78604A" w:rsidRPr="00064396" w:rsidRDefault="0078604A" w:rsidP="002A62C0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  <w:p w:rsidR="0078604A" w:rsidRPr="00064396" w:rsidRDefault="0078604A" w:rsidP="002A62C0">
            <w:pPr>
              <w:jc w:val="left"/>
              <w:rPr>
                <w:rFonts w:ascii="Liberation Serif" w:hAnsi="Liberation Serif"/>
              </w:rPr>
            </w:pPr>
          </w:p>
          <w:p w:rsidR="0078604A" w:rsidRPr="00064396" w:rsidRDefault="0078604A" w:rsidP="002A62C0">
            <w:pPr>
              <w:jc w:val="left"/>
              <w:rPr>
                <w:rFonts w:ascii="Liberation Serif" w:hAnsi="Liberation Serif"/>
              </w:rPr>
            </w:pPr>
          </w:p>
          <w:p w:rsidR="0078604A" w:rsidRPr="00064396" w:rsidRDefault="0078604A" w:rsidP="002A62C0">
            <w:pPr>
              <w:jc w:val="left"/>
              <w:rPr>
                <w:rFonts w:ascii="Liberation Serif" w:hAnsi="Liberation Serif"/>
              </w:rPr>
            </w:pPr>
          </w:p>
          <w:p w:rsidR="0078604A" w:rsidRPr="00064396" w:rsidRDefault="0078604A" w:rsidP="002A62C0">
            <w:pPr>
              <w:jc w:val="left"/>
              <w:rPr>
                <w:rFonts w:ascii="Liberation Serif" w:hAnsi="Liberation Serif"/>
              </w:rPr>
            </w:pPr>
          </w:p>
          <w:p w:rsidR="00264E5E" w:rsidRPr="00064396" w:rsidRDefault="00264E5E" w:rsidP="002A62C0">
            <w:pPr>
              <w:jc w:val="left"/>
              <w:rPr>
                <w:rFonts w:ascii="Liberation Serif" w:hAnsi="Liberation Serif"/>
              </w:rPr>
            </w:pPr>
          </w:p>
        </w:tc>
      </w:tr>
      <w:tr w:rsidR="00264E5E" w:rsidRPr="00064396" w:rsidTr="002A62C0">
        <w:tc>
          <w:tcPr>
            <w:tcW w:w="9571" w:type="dxa"/>
            <w:gridSpan w:val="2"/>
          </w:tcPr>
          <w:p w:rsidR="00264E5E" w:rsidRPr="00064396" w:rsidRDefault="00264E5E" w:rsidP="0078604A">
            <w:pPr>
              <w:jc w:val="left"/>
              <w:rPr>
                <w:rFonts w:ascii="Liberation Serif" w:hAnsi="Liberation Serif"/>
                <w:b/>
              </w:rPr>
            </w:pPr>
          </w:p>
        </w:tc>
      </w:tr>
    </w:tbl>
    <w:p w:rsidR="00C24633" w:rsidRPr="00064396" w:rsidRDefault="00C24633" w:rsidP="00264E5E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064396">
        <w:rPr>
          <w:rStyle w:val="dash041e005f0431005f044b005f0447005f043d005f044b005f0439005f005fchar1char1"/>
          <w:rFonts w:ascii="Liberation Serif" w:hAnsi="Liberation Serif"/>
          <w:b/>
        </w:rPr>
        <w:lastRenderedPageBreak/>
        <w:t>Планируемые результаты изучения учебного предмета «Информатика»</w:t>
      </w:r>
    </w:p>
    <w:p w:rsidR="00C24633" w:rsidRPr="00064396" w:rsidRDefault="00C24633" w:rsidP="00C24633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</w:p>
    <w:p w:rsidR="00C24633" w:rsidRPr="00064396" w:rsidRDefault="00C24633" w:rsidP="00C24633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064396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064396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064396">
        <w:rPr>
          <w:rFonts w:ascii="Liberation Serif" w:hAnsi="Liberation Serif"/>
          <w:b/>
          <w:sz w:val="24"/>
          <w:szCs w:val="24"/>
        </w:rPr>
        <w:t xml:space="preserve">, </w:t>
      </w:r>
      <w:r w:rsidRPr="00064396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24633" w:rsidRPr="00064396" w:rsidRDefault="00C24633" w:rsidP="00C24633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064396">
        <w:rPr>
          <w:rFonts w:ascii="Liberation Serif" w:hAnsi="Liberation Serif"/>
          <w:bCs/>
          <w:sz w:val="24"/>
          <w:szCs w:val="24"/>
        </w:rPr>
        <w:t>В стру</w:t>
      </w:r>
      <w:r w:rsidRPr="00064396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064396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C24633" w:rsidRPr="00064396" w:rsidRDefault="00C24633" w:rsidP="00C24633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064396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064396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64396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064396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064396">
        <w:rPr>
          <w:rFonts w:ascii="Liberation Serif" w:hAnsi="Liberation Serif"/>
          <w:sz w:val="24"/>
          <w:szCs w:val="24"/>
        </w:rPr>
        <w:t xml:space="preserve"> информации.</w:t>
      </w:r>
    </w:p>
    <w:p w:rsidR="00C24633" w:rsidRPr="00064396" w:rsidRDefault="00C24633" w:rsidP="00C24633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064396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064396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064396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064396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64396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064396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C25942" w:rsidRPr="00064396" w:rsidRDefault="00C24633" w:rsidP="00E7658D">
      <w:pPr>
        <w:pStyle w:val="a3"/>
        <w:spacing w:line="240" w:lineRule="auto"/>
        <w:ind w:firstLine="567"/>
        <w:rPr>
          <w:rFonts w:ascii="Liberation Serif" w:hAnsi="Liberation Serif"/>
        </w:rPr>
      </w:pPr>
      <w:r w:rsidRPr="00064396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064396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</w:t>
      </w:r>
      <w:r w:rsidRPr="00064396">
        <w:rPr>
          <w:rFonts w:ascii="Liberation Serif" w:hAnsi="Liberation Serif"/>
        </w:rPr>
        <w:t xml:space="preserve"> их.</w:t>
      </w:r>
    </w:p>
    <w:p w:rsidR="00C25942" w:rsidRPr="00064396" w:rsidRDefault="00E7658D" w:rsidP="00E7658D">
      <w:pPr>
        <w:ind w:firstLine="567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Предметные результаты приводятся в блоках</w:t>
      </w:r>
      <w:r w:rsidR="00C25942" w:rsidRPr="00064396">
        <w:rPr>
          <w:rFonts w:ascii="Liberation Serif" w:hAnsi="Liberation Serif"/>
        </w:rPr>
        <w:t xml:space="preserve"> «Выпускник научится</w:t>
      </w:r>
      <w:r w:rsidR="004D3C94" w:rsidRPr="00064396">
        <w:rPr>
          <w:rFonts w:ascii="Liberation Serif" w:hAnsi="Liberation Serif"/>
        </w:rPr>
        <w:t xml:space="preserve"> – базовый уровень</w:t>
      </w:r>
      <w:r w:rsidR="00DC2562" w:rsidRPr="00064396">
        <w:rPr>
          <w:rFonts w:ascii="Liberation Serif" w:hAnsi="Liberation Serif"/>
        </w:rPr>
        <w:t>»,</w:t>
      </w:r>
      <w:r w:rsidR="00C25942" w:rsidRPr="00064396">
        <w:rPr>
          <w:rFonts w:ascii="Liberation Serif" w:hAnsi="Liberation Serif"/>
        </w:rPr>
        <w:t xml:space="preserve"> «Выпускник получит возможность научиться</w:t>
      </w:r>
      <w:r w:rsidR="004D3C94" w:rsidRPr="00064396">
        <w:rPr>
          <w:rFonts w:ascii="Liberation Serif" w:hAnsi="Liberation Serif"/>
        </w:rPr>
        <w:t xml:space="preserve"> – базовый уровень</w:t>
      </w:r>
      <w:r w:rsidR="00DC2562" w:rsidRPr="00064396">
        <w:rPr>
          <w:rFonts w:ascii="Liberation Serif" w:hAnsi="Liberation Serif"/>
        </w:rPr>
        <w:t>».</w:t>
      </w:r>
    </w:p>
    <w:p w:rsidR="00DC2562" w:rsidRPr="00064396" w:rsidRDefault="00E7658D" w:rsidP="00DC2562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Г</w:t>
      </w:r>
      <w:r w:rsidR="00C25942" w:rsidRPr="00064396">
        <w:rPr>
          <w:rFonts w:ascii="Liberation Serif" w:hAnsi="Liberation Serif"/>
        </w:rPr>
        <w:t>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  <w:r w:rsidR="00DC2562" w:rsidRPr="00064396">
        <w:rPr>
          <w:rFonts w:ascii="Liberation Serif" w:hAnsi="Liberation Serif"/>
        </w:rPr>
        <w:t xml:space="preserve"> Соответствующая группа результатов в тексте выделена курсивом.</w:t>
      </w:r>
      <w:r w:rsidR="00DC2562" w:rsidRPr="00064396">
        <w:rPr>
          <w:rFonts w:ascii="Liberation Serif" w:hAnsi="Liberation Serif"/>
          <w:color w:val="FF0000"/>
        </w:rPr>
        <w:t xml:space="preserve"> </w:t>
      </w:r>
    </w:p>
    <w:p w:rsidR="00C25942" w:rsidRPr="00064396" w:rsidRDefault="00C25942" w:rsidP="00DC2562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C25942" w:rsidRPr="00064396" w:rsidRDefault="00C25942" w:rsidP="00627B2B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C25942" w:rsidRPr="00064396" w:rsidRDefault="00C25942" w:rsidP="00DC2562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C25942" w:rsidRPr="00064396" w:rsidRDefault="00C25942" w:rsidP="00DC2562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C25942" w:rsidRPr="00064396" w:rsidRDefault="00C25942" w:rsidP="00DC2562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B3EAB" w:rsidRPr="00064396" w:rsidRDefault="003B3EAB" w:rsidP="003B3EAB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DC2562" w:rsidRPr="00064396" w:rsidRDefault="00DC2562" w:rsidP="00627B2B">
      <w:pPr>
        <w:ind w:firstLine="709"/>
        <w:jc w:val="both"/>
        <w:rPr>
          <w:rFonts w:ascii="Liberation Serif" w:hAnsi="Liberation Serif"/>
        </w:rPr>
      </w:pPr>
    </w:p>
    <w:p w:rsidR="00627B2B" w:rsidRPr="00064396" w:rsidRDefault="0069549D" w:rsidP="00627B2B">
      <w:pPr>
        <w:ind w:firstLine="709"/>
        <w:jc w:val="both"/>
        <w:rPr>
          <w:rStyle w:val="20"/>
          <w:rFonts w:ascii="Liberation Serif" w:hAnsi="Liberation Serif"/>
          <w:u w:val="single"/>
        </w:rPr>
      </w:pPr>
      <w:r w:rsidRPr="00064396">
        <w:rPr>
          <w:rStyle w:val="20"/>
          <w:rFonts w:ascii="Liberation Serif" w:hAnsi="Liberation Serif"/>
          <w:u w:val="single"/>
        </w:rPr>
        <w:t>Личностные результаты освоения учебного предмета «Информатика»:</w:t>
      </w:r>
    </w:p>
    <w:p w:rsidR="0069549D" w:rsidRPr="00064396" w:rsidRDefault="0069549D" w:rsidP="006954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9549D" w:rsidRPr="00064396" w:rsidRDefault="0069549D" w:rsidP="006954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proofErr w:type="gramStart"/>
      <w:r w:rsidRPr="00064396">
        <w:rPr>
          <w:rFonts w:ascii="Liberation Serif" w:hAnsi="Liberation Serif" w:cs="TimesNewRomanPSMT"/>
          <w:iCs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064396">
        <w:rPr>
          <w:rFonts w:ascii="Liberation Serif" w:hAnsi="Liberation Serif" w:cs="TimesNewRomanPSMT"/>
          <w:iCs/>
        </w:rPr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9549D" w:rsidRPr="00064396" w:rsidRDefault="0069549D" w:rsidP="006954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3) готовность к служению Отечеству, его защите;</w:t>
      </w:r>
    </w:p>
    <w:p w:rsidR="0069549D" w:rsidRPr="00064396" w:rsidRDefault="0069549D" w:rsidP="006954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4) </w:t>
      </w:r>
      <w:proofErr w:type="spellStart"/>
      <w:r w:rsidRPr="00064396">
        <w:rPr>
          <w:rFonts w:ascii="Liberation Serif" w:hAnsi="Liberation Serif" w:cs="TimesNewRomanPSMT"/>
          <w:iCs/>
        </w:rPr>
        <w:t>сформированность</w:t>
      </w:r>
      <w:proofErr w:type="spellEnd"/>
      <w:r w:rsidRPr="00064396">
        <w:rPr>
          <w:rFonts w:ascii="Liberation Serif" w:hAnsi="Liberation Serif" w:cs="TimesNewRomanPSMT"/>
          <w:iCs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5) </w:t>
      </w:r>
      <w:proofErr w:type="spellStart"/>
      <w:r w:rsidRPr="00064396">
        <w:rPr>
          <w:rFonts w:ascii="Liberation Serif" w:hAnsi="Liberation Serif"/>
        </w:rPr>
        <w:t>сформированность</w:t>
      </w:r>
      <w:proofErr w:type="spellEnd"/>
      <w:r w:rsidRPr="00064396">
        <w:rPr>
          <w:rFonts w:ascii="Liberation Serif" w:hAnsi="Liberation Serif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8) нравственное сознание и поведение на основе усвоения общечеловеческих ценностей;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proofErr w:type="gramStart"/>
      <w:r w:rsidRPr="00064396">
        <w:rPr>
          <w:rFonts w:ascii="Liberation Serif" w:hAnsi="Liberation Serif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 xml:space="preserve">14) </w:t>
      </w:r>
      <w:proofErr w:type="spellStart"/>
      <w:r w:rsidRPr="00064396">
        <w:rPr>
          <w:rFonts w:ascii="Liberation Serif" w:hAnsi="Liberation Serif"/>
        </w:rPr>
        <w:t>сформированность</w:t>
      </w:r>
      <w:proofErr w:type="spellEnd"/>
      <w:r w:rsidRPr="00064396">
        <w:rPr>
          <w:rFonts w:ascii="Liberation Serif" w:hAnsi="Liberation Serif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9549D" w:rsidRPr="00064396" w:rsidRDefault="0069549D" w:rsidP="0069549D">
      <w:pPr>
        <w:ind w:firstLine="709"/>
        <w:jc w:val="both"/>
        <w:rPr>
          <w:rFonts w:ascii="Liberation Serif" w:hAnsi="Liberation Serif"/>
        </w:rPr>
      </w:pPr>
      <w:r w:rsidRPr="00064396">
        <w:rPr>
          <w:rFonts w:ascii="Liberation Serif" w:hAnsi="Liberation Serif"/>
        </w:rPr>
        <w:t>15) ответственное отношение к созданию семьи на основе осознанного принятия ценностей семейной жизни.</w:t>
      </w:r>
    </w:p>
    <w:p w:rsidR="00701489" w:rsidRPr="00064396" w:rsidRDefault="00701489" w:rsidP="0069549D">
      <w:pPr>
        <w:ind w:firstLine="709"/>
        <w:jc w:val="both"/>
        <w:rPr>
          <w:rFonts w:ascii="Liberation Serif" w:hAnsi="Liberation Serif"/>
        </w:rPr>
      </w:pPr>
    </w:p>
    <w:p w:rsidR="00701489" w:rsidRPr="00064396" w:rsidRDefault="00701489" w:rsidP="0069549D">
      <w:pPr>
        <w:ind w:firstLine="709"/>
        <w:jc w:val="both"/>
        <w:rPr>
          <w:rFonts w:ascii="Liberation Serif" w:hAnsi="Liberation Serif"/>
        </w:rPr>
      </w:pPr>
      <w:proofErr w:type="spellStart"/>
      <w:r w:rsidRPr="00064396">
        <w:rPr>
          <w:rFonts w:ascii="Liberation Serif" w:hAnsi="Liberation Serif"/>
          <w:b/>
          <w:bCs/>
          <w:u w:val="single"/>
        </w:rPr>
        <w:t>Метапредметные</w:t>
      </w:r>
      <w:proofErr w:type="spellEnd"/>
      <w:r w:rsidRPr="00064396">
        <w:rPr>
          <w:rFonts w:ascii="Liberation Serif" w:hAnsi="Liberation Serif"/>
          <w:b/>
          <w:bCs/>
          <w:u w:val="single"/>
        </w:rPr>
        <w:t xml:space="preserve"> результаты</w:t>
      </w:r>
      <w:r w:rsidRPr="00064396">
        <w:rPr>
          <w:rFonts w:ascii="Liberation Serif" w:hAnsi="Liberation Serif"/>
          <w:bCs/>
          <w:u w:val="single"/>
        </w:rPr>
        <w:t xml:space="preserve"> </w:t>
      </w:r>
      <w:r w:rsidRPr="00064396">
        <w:rPr>
          <w:rStyle w:val="20"/>
          <w:rFonts w:ascii="Liberation Serif" w:hAnsi="Liberation Serif"/>
          <w:u w:val="single"/>
        </w:rPr>
        <w:t>освоения учебного предмета «Информатика»:</w:t>
      </w:r>
    </w:p>
    <w:p w:rsidR="00701489" w:rsidRPr="00064396" w:rsidRDefault="00701489" w:rsidP="007014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  <w:color w:val="000000"/>
        </w:rPr>
      </w:pPr>
      <w:r w:rsidRPr="00064396">
        <w:rPr>
          <w:rFonts w:ascii="Liberation Serif" w:hAnsi="Liberation Serif" w:cs="TimesNewRomanPSMT"/>
          <w:iCs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1489" w:rsidRPr="00064396" w:rsidRDefault="00701489" w:rsidP="007014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  <w:color w:val="000000"/>
        </w:rPr>
      </w:pPr>
      <w:r w:rsidRPr="00064396">
        <w:rPr>
          <w:rFonts w:ascii="Liberation Serif" w:hAnsi="Liberation Serif" w:cs="TimesNewRomanPSMT"/>
          <w:i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1489" w:rsidRPr="00064396" w:rsidRDefault="00701489" w:rsidP="007014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  <w:color w:val="000000"/>
        </w:rPr>
      </w:pPr>
      <w:r w:rsidRPr="00064396">
        <w:rPr>
          <w:rFonts w:ascii="Liberation Serif" w:hAnsi="Liberation Serif" w:cs="TimesNewRomanPSMT"/>
          <w:iCs/>
          <w:color w:val="000000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1489" w:rsidRPr="00064396" w:rsidRDefault="00701489" w:rsidP="007014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  <w:color w:val="000000"/>
        </w:rPr>
      </w:pPr>
      <w:r w:rsidRPr="00064396">
        <w:rPr>
          <w:rFonts w:ascii="Liberation Serif" w:hAnsi="Liberation Serif" w:cs="TimesNewRomanPSMT"/>
          <w:iCs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1489" w:rsidRPr="00064396" w:rsidRDefault="00701489" w:rsidP="007014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  <w:color w:val="000000"/>
        </w:rPr>
      </w:pPr>
      <w:r w:rsidRPr="00064396">
        <w:rPr>
          <w:rFonts w:ascii="Liberation Serif" w:hAnsi="Liberation Serif" w:cs="TimesNewRomanPSMT"/>
          <w:i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1489" w:rsidRPr="00064396" w:rsidRDefault="00701489" w:rsidP="007014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  <w:color w:val="000000"/>
        </w:rPr>
      </w:pPr>
      <w:r w:rsidRPr="00064396">
        <w:rPr>
          <w:rFonts w:ascii="Liberation Serif" w:hAnsi="Liberation Serif" w:cs="TimesNewRomanPSMT"/>
          <w:iCs/>
          <w:color w:val="000000"/>
        </w:rPr>
        <w:t>6) умение определять назначение и функции различных социальных институтов;</w:t>
      </w:r>
    </w:p>
    <w:p w:rsidR="00701489" w:rsidRPr="00064396" w:rsidRDefault="00701489" w:rsidP="00BE14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  <w:color w:val="000000"/>
        </w:rPr>
        <w:t xml:space="preserve">7) умение самостоятельно оценивать и принимать решения, определяющие стратегию поведения, </w:t>
      </w:r>
      <w:r w:rsidRPr="00064396">
        <w:rPr>
          <w:rFonts w:ascii="Liberation Serif" w:hAnsi="Liberation Serif" w:cs="TimesNewRomanPSMT"/>
          <w:iCs/>
        </w:rPr>
        <w:t>с учетом гражданских и нравственных ценностей;</w:t>
      </w:r>
    </w:p>
    <w:p w:rsidR="00701489" w:rsidRPr="00064396" w:rsidRDefault="00701489" w:rsidP="00BE14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8) владение языковыми средствами - умение ясно, логично и точно излагать свою точку зрения,</w:t>
      </w:r>
      <w:r w:rsidR="00BE1427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использовать адекватные языковые средства;</w:t>
      </w:r>
    </w:p>
    <w:p w:rsidR="00701489" w:rsidRPr="00064396" w:rsidRDefault="00701489" w:rsidP="00BE14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9) владение навыками познавательной рефлексии как осознания совершаемых действий и</w:t>
      </w:r>
      <w:r w:rsidR="00BE1427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мыслительных процессов, их результатов и оснований, границ своего знания и незнания, новых</w:t>
      </w:r>
      <w:r w:rsidR="00BE1427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познавательных задач и средств их достижения.</w:t>
      </w:r>
    </w:p>
    <w:p w:rsidR="00BE1427" w:rsidRPr="00064396" w:rsidRDefault="00BE1427" w:rsidP="00BE14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</w:p>
    <w:p w:rsidR="00BE1427" w:rsidRPr="00064396" w:rsidRDefault="00BE1427" w:rsidP="00BE1427">
      <w:pPr>
        <w:autoSpaceDE w:val="0"/>
        <w:autoSpaceDN w:val="0"/>
        <w:adjustRightInd w:val="0"/>
        <w:ind w:firstLine="600"/>
        <w:jc w:val="both"/>
        <w:rPr>
          <w:rFonts w:ascii="Liberation Serif" w:hAnsi="Liberation Serif"/>
          <w:b/>
          <w:u w:val="single"/>
        </w:rPr>
      </w:pPr>
      <w:r w:rsidRPr="00064396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064396">
        <w:rPr>
          <w:rFonts w:ascii="Liberation Serif" w:hAnsi="Liberation Serif"/>
          <w:b/>
          <w:u w:val="single"/>
        </w:rPr>
        <w:t>освоения учебного предмета «Информатика»:</w:t>
      </w:r>
    </w:p>
    <w:p w:rsidR="00BE1427" w:rsidRPr="00064396" w:rsidRDefault="00BE1427" w:rsidP="00BE14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Предметные результаты освоения основной образовательной программы для учебных предметов </w:t>
      </w:r>
      <w:r w:rsidRPr="00064396">
        <w:rPr>
          <w:rFonts w:ascii="Liberation Serif" w:hAnsi="Liberation Serif" w:cs="TimesNewRomanPSMT"/>
          <w:i/>
          <w:iCs/>
        </w:rPr>
        <w:t>на базовом уровне</w:t>
      </w:r>
      <w:r w:rsidRPr="00064396">
        <w:rPr>
          <w:rFonts w:ascii="Liberation Serif" w:hAnsi="Liberation Serif" w:cs="TimesNewRomanPSMT"/>
          <w:iCs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BE1427" w:rsidRPr="00064396" w:rsidRDefault="00BE1427" w:rsidP="007A12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Предметные результаты освоения основной образовательной программы </w:t>
      </w:r>
      <w:r w:rsidR="007A122C" w:rsidRPr="00064396">
        <w:rPr>
          <w:rFonts w:ascii="Liberation Serif" w:hAnsi="Liberation Serif" w:cs="TimesNewRomanPSMT"/>
          <w:iCs/>
        </w:rPr>
        <w:t xml:space="preserve">обеспечивают </w:t>
      </w:r>
      <w:r w:rsidRPr="00064396">
        <w:rPr>
          <w:rFonts w:ascii="Liberation Serif" w:hAnsi="Liberation Serif" w:cs="TimesNewRomanPSMT"/>
          <w:iCs/>
        </w:rPr>
        <w:t>возможность дальнейшего успешного профессионального обучения или профессиональной</w:t>
      </w:r>
      <w:r w:rsidR="007A122C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деятельности.</w:t>
      </w:r>
    </w:p>
    <w:p w:rsidR="00BE1427" w:rsidRPr="00064396" w:rsidRDefault="00BE1427" w:rsidP="00BE14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</w:p>
    <w:p w:rsidR="007A122C" w:rsidRPr="00064396" w:rsidRDefault="007A122C" w:rsidP="00601B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Предметные результаты освоения </w:t>
      </w:r>
      <w:r w:rsidRPr="00064396">
        <w:rPr>
          <w:rFonts w:ascii="Liberation Serif" w:hAnsi="Liberation Serif" w:cs="TimesNewRomanPSMT"/>
          <w:b/>
          <w:iCs/>
        </w:rPr>
        <w:t>базового курса</w:t>
      </w:r>
      <w:r w:rsidRPr="00064396">
        <w:rPr>
          <w:rFonts w:ascii="Liberation Serif" w:hAnsi="Liberation Serif" w:cs="TimesNewRomanPSMT"/>
          <w:iCs/>
        </w:rPr>
        <w:t xml:space="preserve"> </w:t>
      </w:r>
      <w:r w:rsidR="00601B7A" w:rsidRPr="00064396">
        <w:rPr>
          <w:rFonts w:ascii="Liberation Serif" w:hAnsi="Liberation Serif" w:cs="TimesNewRomanPSMT"/>
          <w:iCs/>
        </w:rPr>
        <w:t>учебного предмета «Информатика»</w:t>
      </w:r>
      <w:r w:rsidRPr="00064396">
        <w:rPr>
          <w:rFonts w:ascii="Liberation Serif" w:hAnsi="Liberation Serif" w:cs="TimesNewRomanPSMT"/>
          <w:iCs/>
        </w:rPr>
        <w:t xml:space="preserve"> отражают:</w:t>
      </w:r>
    </w:p>
    <w:p w:rsidR="007A122C" w:rsidRPr="00064396" w:rsidRDefault="007A122C" w:rsidP="007A12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1) </w:t>
      </w:r>
      <w:proofErr w:type="spellStart"/>
      <w:r w:rsidRPr="00064396">
        <w:rPr>
          <w:rFonts w:ascii="Liberation Serif" w:hAnsi="Liberation Serif" w:cs="TimesNewRomanPSMT"/>
          <w:iCs/>
        </w:rPr>
        <w:t>сформированность</w:t>
      </w:r>
      <w:proofErr w:type="spellEnd"/>
      <w:r w:rsidRPr="00064396">
        <w:rPr>
          <w:rFonts w:ascii="Liberation Serif" w:hAnsi="Liberation Serif" w:cs="TimesNewRomanPSMT"/>
          <w:iCs/>
        </w:rPr>
        <w:t xml:space="preserve"> представлений о роли информации и связанных с ней процессов в окружающем мире;</w:t>
      </w:r>
    </w:p>
    <w:p w:rsidR="007A122C" w:rsidRPr="00064396" w:rsidRDefault="007A122C" w:rsidP="007A12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7A122C" w:rsidRPr="00064396" w:rsidRDefault="007A122C" w:rsidP="007A12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A122C" w:rsidRPr="00064396" w:rsidRDefault="007A122C" w:rsidP="007A12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A122C" w:rsidRPr="00064396" w:rsidRDefault="007A122C" w:rsidP="00601B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5) </w:t>
      </w:r>
      <w:proofErr w:type="spellStart"/>
      <w:r w:rsidRPr="00064396">
        <w:rPr>
          <w:rFonts w:ascii="Liberation Serif" w:hAnsi="Liberation Serif" w:cs="TimesNewRomanPSMT"/>
          <w:iCs/>
        </w:rPr>
        <w:t>сформированность</w:t>
      </w:r>
      <w:proofErr w:type="spellEnd"/>
      <w:r w:rsidRPr="00064396">
        <w:rPr>
          <w:rFonts w:ascii="Liberation Serif" w:hAnsi="Liberation Serif" w:cs="TimesNewRomanPSMT"/>
          <w:iCs/>
        </w:rPr>
        <w:t xml:space="preserve"> представлений о </w:t>
      </w:r>
      <w:proofErr w:type="spellStart"/>
      <w:r w:rsidRPr="00064396">
        <w:rPr>
          <w:rFonts w:ascii="Liberation Serif" w:hAnsi="Liberation Serif" w:cs="TimesNewRomanPSMT"/>
          <w:iCs/>
        </w:rPr>
        <w:t>компьютерно-математических</w:t>
      </w:r>
      <w:proofErr w:type="spellEnd"/>
      <w:r w:rsidRPr="00064396">
        <w:rPr>
          <w:rFonts w:ascii="Liberation Serif" w:hAnsi="Liberation Serif" w:cs="TimesNewRomanPSMT"/>
          <w:iCs/>
        </w:rPr>
        <w:t xml:space="preserve"> моделях и необходимости</w:t>
      </w:r>
      <w:r w:rsidR="00601B7A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анализа соответствия модели и моделируемого объекта (процесса); о способах хранения и простейшей</w:t>
      </w:r>
      <w:r w:rsidR="00601B7A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обработке данных; понятия о базах данных и средствах доступа к ним, умений работать с ними;</w:t>
      </w:r>
    </w:p>
    <w:p w:rsidR="007A122C" w:rsidRPr="00064396" w:rsidRDefault="007A122C" w:rsidP="007A12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>6) владение компьютерными средствами представления и анализа данных;</w:t>
      </w:r>
    </w:p>
    <w:p w:rsidR="007A122C" w:rsidRPr="00064396" w:rsidRDefault="007A122C" w:rsidP="00601B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  <w:r w:rsidRPr="00064396">
        <w:rPr>
          <w:rFonts w:ascii="Liberation Serif" w:hAnsi="Liberation Serif" w:cs="TimesNewRomanPSMT"/>
          <w:iCs/>
        </w:rPr>
        <w:t xml:space="preserve">7) </w:t>
      </w:r>
      <w:proofErr w:type="spellStart"/>
      <w:r w:rsidRPr="00064396">
        <w:rPr>
          <w:rFonts w:ascii="Liberation Serif" w:hAnsi="Liberation Serif" w:cs="TimesNewRomanPSMT"/>
          <w:iCs/>
        </w:rPr>
        <w:t>сформированность</w:t>
      </w:r>
      <w:proofErr w:type="spellEnd"/>
      <w:r w:rsidRPr="00064396">
        <w:rPr>
          <w:rFonts w:ascii="Liberation Serif" w:hAnsi="Liberation Serif" w:cs="TimesNewRomanPSMT"/>
          <w:iCs/>
        </w:rPr>
        <w:t xml:space="preserve"> базовых навыков и умений по соблюдению требований техники</w:t>
      </w:r>
      <w:r w:rsidR="00601B7A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безопасности, гигиены и ресурсосбережения при работе со средствами информатизации; понимания</w:t>
      </w:r>
      <w:r w:rsidR="00601B7A" w:rsidRPr="00064396">
        <w:rPr>
          <w:rFonts w:ascii="Liberation Serif" w:hAnsi="Liberation Serif" w:cs="TimesNewRomanPSMT"/>
          <w:iCs/>
        </w:rPr>
        <w:t xml:space="preserve"> </w:t>
      </w:r>
      <w:r w:rsidRPr="00064396">
        <w:rPr>
          <w:rFonts w:ascii="Liberation Serif" w:hAnsi="Liberation Serif" w:cs="TimesNewRomanPSMT"/>
          <w:iCs/>
        </w:rPr>
        <w:t>основ правовых аспектов использования компьютерных программ и работы в Интернете.</w:t>
      </w:r>
    </w:p>
    <w:p w:rsidR="00601B7A" w:rsidRPr="00064396" w:rsidRDefault="00601B7A" w:rsidP="00601B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NewRomanPSMT"/>
          <w:iCs/>
        </w:rPr>
      </w:pPr>
    </w:p>
    <w:p w:rsidR="00601B7A" w:rsidRPr="00064396" w:rsidRDefault="00601B7A" w:rsidP="00601B7A">
      <w:pPr>
        <w:pStyle w:val="Default"/>
        <w:rPr>
          <w:rFonts w:ascii="Liberation Serif" w:hAnsi="Liberation Serif"/>
        </w:rPr>
      </w:pP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>В результате изучения учебного предмета «Информатика» на уровне среднего общего образования: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Выпускник на базовом уровне научится: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находить оптимальный путь во взвешенном графе;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использовать </w:t>
      </w:r>
      <w:proofErr w:type="spellStart"/>
      <w:r w:rsidRPr="00064396">
        <w:rPr>
          <w:rFonts w:ascii="Liberation Serif" w:hAnsi="Liberation Serif"/>
          <w:color w:val="auto"/>
        </w:rPr>
        <w:t>компьютерно-математические</w:t>
      </w:r>
      <w:proofErr w:type="spellEnd"/>
      <w:r w:rsidRPr="00064396">
        <w:rPr>
          <w:rFonts w:ascii="Liberation Serif" w:hAnsi="Liberation Serif"/>
          <w:color w:val="auto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064396">
        <w:rPr>
          <w:rFonts w:ascii="Liberation Serif" w:hAnsi="Liberation Serif"/>
          <w:color w:val="auto"/>
        </w:rPr>
        <w:t>базах</w:t>
      </w:r>
      <w:proofErr w:type="gramEnd"/>
      <w:r w:rsidRPr="00064396">
        <w:rPr>
          <w:rFonts w:ascii="Liberation Serif" w:hAnsi="Liberation Serif"/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64396">
        <w:rPr>
          <w:rFonts w:ascii="Liberation Serif" w:hAnsi="Liberation Serif"/>
          <w:color w:val="auto"/>
        </w:rPr>
        <w:t>действующих</w:t>
      </w:r>
      <w:proofErr w:type="gramEnd"/>
      <w:r w:rsidRPr="00064396">
        <w:rPr>
          <w:rFonts w:ascii="Liberation Serif" w:hAnsi="Liberation Serif"/>
          <w:color w:val="auto"/>
        </w:rPr>
        <w:t xml:space="preserve"> </w:t>
      </w:r>
      <w:proofErr w:type="spellStart"/>
      <w:r w:rsidRPr="00064396">
        <w:rPr>
          <w:rFonts w:ascii="Liberation Serif" w:hAnsi="Liberation Serif"/>
          <w:color w:val="auto"/>
        </w:rPr>
        <w:t>СанПиН</w:t>
      </w:r>
      <w:proofErr w:type="spellEnd"/>
      <w:r w:rsidRPr="00064396">
        <w:rPr>
          <w:rFonts w:ascii="Liberation Serif" w:hAnsi="Liberation Serif"/>
          <w:color w:val="auto"/>
        </w:rPr>
        <w:t xml:space="preserve">.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переводить заданное натуральное число из двоичной записи в </w:t>
      </w:r>
      <w:proofErr w:type="gramStart"/>
      <w:r w:rsidRPr="00064396">
        <w:rPr>
          <w:rFonts w:ascii="Liberation Serif" w:hAnsi="Liberation Serif"/>
          <w:i/>
          <w:color w:val="auto"/>
        </w:rPr>
        <w:t>восьмеричную</w:t>
      </w:r>
      <w:proofErr w:type="gramEnd"/>
      <w:r w:rsidRPr="00064396">
        <w:rPr>
          <w:rFonts w:ascii="Liberation Serif" w:hAnsi="Liberation Serif"/>
          <w:i/>
          <w:color w:val="auto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color w:val="auto"/>
        </w:rPr>
        <w:lastRenderedPageBreak/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064396">
        <w:rPr>
          <w:rFonts w:ascii="Liberation Serif" w:hAnsi="Liberation Serif"/>
          <w:i/>
          <w:color w:val="auto"/>
        </w:rPr>
        <w:t>Фано</w:t>
      </w:r>
      <w:proofErr w:type="spellEnd"/>
      <w:r w:rsidRPr="00064396">
        <w:rPr>
          <w:rFonts w:ascii="Liberation Serif" w:hAnsi="Liberation Serif"/>
          <w:i/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064396">
        <w:rPr>
          <w:rFonts w:ascii="Liberation Serif" w:hAnsi="Liberation Serif"/>
          <w:i/>
          <w:color w:val="auto"/>
        </w:rPr>
        <w:t xml:space="preserve"> ;</w:t>
      </w:r>
      <w:proofErr w:type="gramEnd"/>
      <w:r w:rsidRPr="00064396">
        <w:rPr>
          <w:rFonts w:ascii="Liberation Serif" w:hAnsi="Liberation Serif"/>
          <w:i/>
          <w:color w:val="auto"/>
        </w:rPr>
        <w:t xml:space="preserve">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разрабатывать и использовать </w:t>
      </w:r>
      <w:proofErr w:type="spellStart"/>
      <w:r w:rsidRPr="00064396">
        <w:rPr>
          <w:rFonts w:ascii="Liberation Serif" w:hAnsi="Liberation Serif"/>
          <w:i/>
          <w:color w:val="auto"/>
        </w:rPr>
        <w:t>компьютерно-математические</w:t>
      </w:r>
      <w:proofErr w:type="spellEnd"/>
      <w:r w:rsidRPr="00064396">
        <w:rPr>
          <w:rFonts w:ascii="Liberation Serif" w:hAnsi="Liberation Serif"/>
          <w:i/>
          <w:color w:val="auto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proofErr w:type="gramStart"/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>понимать общие принципы разработки и функционирования интерне</w:t>
      </w:r>
      <w:proofErr w:type="gramStart"/>
      <w:r w:rsidRPr="00064396">
        <w:rPr>
          <w:rFonts w:ascii="Liberation Serif" w:hAnsi="Liberation Serif"/>
          <w:i/>
          <w:color w:val="auto"/>
        </w:rPr>
        <w:t>т-</w:t>
      </w:r>
      <w:proofErr w:type="gramEnd"/>
      <w:r w:rsidRPr="00064396">
        <w:rPr>
          <w:rFonts w:ascii="Liberation Serif" w:hAnsi="Liberation Serif"/>
          <w:i/>
          <w:color w:val="auto"/>
        </w:rPr>
        <w:t xml:space="preserve"> приложений; создавать </w:t>
      </w:r>
      <w:proofErr w:type="spellStart"/>
      <w:r w:rsidRPr="00064396">
        <w:rPr>
          <w:rFonts w:ascii="Liberation Serif" w:hAnsi="Liberation Serif"/>
          <w:i/>
          <w:color w:val="auto"/>
        </w:rPr>
        <w:t>веб-страницы</w:t>
      </w:r>
      <w:proofErr w:type="spellEnd"/>
      <w:r w:rsidRPr="00064396">
        <w:rPr>
          <w:rFonts w:ascii="Liberation Serif" w:hAnsi="Liberation Serif"/>
          <w:i/>
          <w:color w:val="auto"/>
        </w:rPr>
        <w:t xml:space="preserve">; использовать принципы обеспечения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информационной безопасности, способы и средства обеспечения надежного функционирования средств ИКТ;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критически оценивать информацию, полученную из сети Интернет. </w:t>
      </w:r>
    </w:p>
    <w:p w:rsidR="00601B7A" w:rsidRPr="00064396" w:rsidRDefault="00601B7A" w:rsidP="0047386B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</w:p>
    <w:p w:rsidR="00E57F91" w:rsidRPr="00064396" w:rsidRDefault="00E57F91">
      <w:pPr>
        <w:spacing w:line="276" w:lineRule="auto"/>
        <w:ind w:firstLine="709"/>
        <w:rPr>
          <w:rFonts w:ascii="Liberation Serif" w:hAnsi="Liberation Serif"/>
          <w:i/>
          <w:iCs/>
        </w:rPr>
      </w:pPr>
      <w:r w:rsidRPr="00064396">
        <w:rPr>
          <w:rFonts w:ascii="Liberation Serif" w:hAnsi="Liberation Serif"/>
          <w:i/>
        </w:rPr>
        <w:br w:type="page"/>
      </w:r>
    </w:p>
    <w:p w:rsidR="00E57F91" w:rsidRPr="00064396" w:rsidRDefault="00E57F91" w:rsidP="00935292">
      <w:pPr>
        <w:pStyle w:val="a6"/>
        <w:numPr>
          <w:ilvl w:val="0"/>
          <w:numId w:val="13"/>
        </w:numPr>
        <w:tabs>
          <w:tab w:val="left" w:pos="820"/>
          <w:tab w:val="left" w:pos="993"/>
        </w:tabs>
        <w:jc w:val="center"/>
        <w:rPr>
          <w:rFonts w:ascii="Liberation Serif" w:hAnsi="Liberation Serif"/>
          <w:b/>
        </w:rPr>
      </w:pPr>
      <w:r w:rsidRPr="00064396">
        <w:rPr>
          <w:rFonts w:ascii="Liberation Serif" w:hAnsi="Liberation Serif"/>
          <w:b/>
        </w:rPr>
        <w:lastRenderedPageBreak/>
        <w:t>Содержание учебного предмета «Информатика»</w:t>
      </w:r>
    </w:p>
    <w:p w:rsidR="00E57F91" w:rsidRPr="00064396" w:rsidRDefault="00E57F91" w:rsidP="00E57F91">
      <w:pPr>
        <w:pStyle w:val="a6"/>
        <w:tabs>
          <w:tab w:val="left" w:pos="820"/>
          <w:tab w:val="left" w:pos="993"/>
        </w:tabs>
        <w:jc w:val="both"/>
        <w:rPr>
          <w:rFonts w:ascii="Liberation Serif" w:hAnsi="Liberation Serif"/>
          <w:b/>
        </w:rPr>
      </w:pPr>
    </w:p>
    <w:p w:rsidR="00E57F91" w:rsidRPr="00064396" w:rsidRDefault="00E57F91" w:rsidP="00E57F91">
      <w:pPr>
        <w:ind w:firstLine="709"/>
        <w:jc w:val="both"/>
        <w:rPr>
          <w:rFonts w:ascii="Liberation Serif" w:hAnsi="Liberation Serif"/>
          <w:i/>
        </w:rPr>
      </w:pPr>
      <w:r w:rsidRPr="00064396">
        <w:rPr>
          <w:rFonts w:ascii="Liberation Serif" w:hAnsi="Liberation Serif"/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2A62C0" w:rsidRPr="00064396" w:rsidRDefault="002A62C0" w:rsidP="002A62C0">
      <w:pPr>
        <w:pStyle w:val="Default"/>
        <w:rPr>
          <w:rFonts w:ascii="Liberation Serif" w:hAnsi="Liberation Serif"/>
        </w:rPr>
      </w:pP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Базовый уровень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Введение. Информация и информационные процессы </w:t>
      </w:r>
    </w:p>
    <w:p w:rsidR="0056772E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2A62C0" w:rsidRPr="00064396" w:rsidRDefault="0056772E" w:rsidP="0056772E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>С</w:t>
      </w:r>
      <w:r w:rsidR="002A62C0" w:rsidRPr="00064396">
        <w:rPr>
          <w:rFonts w:ascii="Liberation Serif" w:hAnsi="Liberation Serif"/>
          <w:color w:val="auto"/>
        </w:rPr>
        <w:t xml:space="preserve">истемы. Компоненты системы и их взаимодействие.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Универсальность дискретного представления информации.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Математические основы информатики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Тексты и кодирование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Равномерные и неравномерные коды. </w:t>
      </w:r>
      <w:r w:rsidRPr="00064396">
        <w:rPr>
          <w:rFonts w:ascii="Liberation Serif" w:hAnsi="Liberation Serif"/>
          <w:i/>
          <w:color w:val="auto"/>
        </w:rPr>
        <w:t xml:space="preserve">Условие </w:t>
      </w:r>
      <w:proofErr w:type="spellStart"/>
      <w:r w:rsidRPr="00064396">
        <w:rPr>
          <w:rFonts w:ascii="Liberation Serif" w:hAnsi="Liberation Serif"/>
          <w:i/>
          <w:color w:val="auto"/>
        </w:rPr>
        <w:t>Фано</w:t>
      </w:r>
      <w:proofErr w:type="spellEnd"/>
      <w:r w:rsidRPr="00064396">
        <w:rPr>
          <w:rFonts w:ascii="Liberation Serif" w:hAnsi="Liberation Serif"/>
          <w:i/>
          <w:color w:val="auto"/>
        </w:rPr>
        <w:t xml:space="preserve">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Системы счисления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Сравнение чисел, записанных в двоичной, восьмеричной и шестнадцатеричной системах счисления. </w:t>
      </w:r>
      <w:r w:rsidRPr="00064396">
        <w:rPr>
          <w:rFonts w:ascii="Liberation Serif" w:hAnsi="Liberation Serif"/>
          <w:i/>
          <w:color w:val="auto"/>
        </w:rPr>
        <w:t xml:space="preserve">Сложение и вычитание чисел, записанных в этих системах счисления.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Элементы комбинаторики, теории множеств и математической логики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064396">
        <w:rPr>
          <w:rFonts w:ascii="Liberation Serif" w:hAnsi="Liberation Serif"/>
          <w:i/>
          <w:color w:val="auto"/>
        </w:rPr>
        <w:t xml:space="preserve">Решение простейших логических уравнений.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Нормальные формы: дизъюнктивная и конъюнктивная нормальная форма.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Дискретные объекты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064396">
        <w:rPr>
          <w:rFonts w:ascii="Liberation Serif" w:hAnsi="Liberation Serif"/>
          <w:i/>
          <w:color w:val="auto"/>
        </w:rPr>
        <w:t xml:space="preserve">Бинарное дерево.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Алгоритмы и элементы программирования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Алгоритмические конструкции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Подпрограммы. </w:t>
      </w:r>
      <w:r w:rsidRPr="00064396">
        <w:rPr>
          <w:rFonts w:ascii="Liberation Serif" w:hAnsi="Liberation Serif"/>
          <w:i/>
          <w:color w:val="auto"/>
        </w:rPr>
        <w:t xml:space="preserve">Рекурсивные алгоритмы. </w:t>
      </w:r>
    </w:p>
    <w:p w:rsidR="0056772E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Табличные величины (массивы). </w:t>
      </w:r>
    </w:p>
    <w:p w:rsidR="002A62C0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Запись алгоритмических конструкций в выбранном языке программирования.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Составление алгоритмов и их программная реализация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Этапы решения задач на компьютере.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64396">
        <w:rPr>
          <w:rFonts w:ascii="Liberation Serif" w:hAnsi="Liberation Serif"/>
          <w:i/>
          <w:color w:val="auto"/>
        </w:rPr>
        <w:t xml:space="preserve">Примеры задач: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алгоритмы анализа записей чисел в позиционной системе счисления;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lastRenderedPageBreak/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– </w:t>
      </w:r>
      <w:r w:rsidRPr="00064396">
        <w:rPr>
          <w:rFonts w:ascii="Liberation Serif" w:hAnsi="Liberation Serif"/>
          <w:i/>
          <w:color w:val="auto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</w:p>
    <w:p w:rsidR="0056772E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i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</w:r>
    </w:p>
    <w:p w:rsidR="002A62C0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Постановка задачи сортировки.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b/>
          <w:bCs/>
          <w:color w:val="auto"/>
        </w:rPr>
        <w:t xml:space="preserve">Анализ алгоритмов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Математическое моделирование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64396">
        <w:rPr>
          <w:rFonts w:ascii="Liberation Serif" w:hAnsi="Liberation Serif"/>
          <w:i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Использование программных систем и сервисов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Компьютер – универсальное устройство обработки данных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64396">
        <w:rPr>
          <w:rFonts w:ascii="Liberation Serif" w:hAnsi="Liberation Serif"/>
          <w:i/>
          <w:color w:val="auto"/>
        </w:rPr>
        <w:t>Суперкомпьютеры</w:t>
      </w:r>
      <w:r w:rsidRPr="00064396">
        <w:rPr>
          <w:rFonts w:ascii="Liberation Serif" w:hAnsi="Liberation Serif"/>
          <w:iCs w:val="0"/>
          <w:color w:val="auto"/>
        </w:rPr>
        <w:t xml:space="preserve">. </w:t>
      </w:r>
      <w:r w:rsidRPr="00064396">
        <w:rPr>
          <w:rFonts w:ascii="Liberation Serif" w:hAnsi="Liberation Serif"/>
          <w:i/>
          <w:color w:val="auto"/>
        </w:rPr>
        <w:t xml:space="preserve">Распределенные вычислительные системы и обработка больших данных. </w:t>
      </w:r>
      <w:r w:rsidRPr="00064396">
        <w:rPr>
          <w:rFonts w:ascii="Liberation Serif" w:hAnsi="Liberation Serif"/>
          <w:iCs w:val="0"/>
          <w:color w:val="auto"/>
        </w:rPr>
        <w:t xml:space="preserve">Мобильные цифровые устройства и их роль в коммуникациях. </w:t>
      </w:r>
      <w:r w:rsidRPr="00064396">
        <w:rPr>
          <w:rFonts w:ascii="Liberation Serif" w:hAnsi="Liberation Serif"/>
          <w:i/>
          <w:color w:val="auto"/>
        </w:rPr>
        <w:t xml:space="preserve">Встроенные компьютеры. Микроконтроллеры. Роботизированные производства. </w:t>
      </w:r>
    </w:p>
    <w:p w:rsidR="0056772E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:rsidR="002A62C0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>Программное обеспечение (</w:t>
      </w:r>
      <w:proofErr w:type="gramStart"/>
      <w:r w:rsidRPr="00064396">
        <w:rPr>
          <w:rFonts w:ascii="Liberation Serif" w:hAnsi="Liberation Serif"/>
          <w:color w:val="auto"/>
        </w:rPr>
        <w:t>ПО</w:t>
      </w:r>
      <w:proofErr w:type="gramEnd"/>
      <w:r w:rsidRPr="00064396">
        <w:rPr>
          <w:rFonts w:ascii="Liberation Serif" w:hAnsi="Liberation Serif"/>
          <w:color w:val="auto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064396">
        <w:rPr>
          <w:rFonts w:ascii="Liberation Serif" w:hAnsi="Liberation Serif"/>
          <w:color w:val="auto"/>
        </w:rPr>
        <w:t>интернет-сервисов</w:t>
      </w:r>
      <w:proofErr w:type="spellEnd"/>
      <w:proofErr w:type="gramEnd"/>
      <w:r w:rsidRPr="00064396">
        <w:rPr>
          <w:rFonts w:ascii="Liberation Serif" w:hAnsi="Liberation Serif"/>
          <w:color w:val="auto"/>
        </w:rPr>
        <w:t xml:space="preserve">, облачных технологий и мобильных устройств. </w:t>
      </w:r>
      <w:r w:rsidRPr="00064396">
        <w:rPr>
          <w:rFonts w:ascii="Liberation Serif" w:hAnsi="Liberation Serif"/>
          <w:i/>
          <w:color w:val="auto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064396">
        <w:rPr>
          <w:rFonts w:ascii="Liberation Serif" w:hAnsi="Liberation Serif"/>
          <w:iCs w:val="0"/>
          <w:color w:val="auto"/>
        </w:rPr>
        <w:t xml:space="preserve">Законодательство Российской Федерации в области программного обеспечения.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Способы и средства обеспечения надежного функционирования средств ИКТ. </w:t>
      </w:r>
      <w:r w:rsidRPr="00064396">
        <w:rPr>
          <w:rFonts w:ascii="Liberation Serif" w:hAnsi="Liberation Serif"/>
          <w:i/>
          <w:color w:val="auto"/>
        </w:rPr>
        <w:t xml:space="preserve">Применение специализированных программ для обеспечения стабильной работы средств ИКТ.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64396">
        <w:rPr>
          <w:rFonts w:ascii="Liberation Serif" w:hAnsi="Liberation Serif"/>
          <w:i/>
          <w:color w:val="auto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Подготовка текстов и демонстрационных материалов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Средства поиска и </w:t>
      </w:r>
      <w:proofErr w:type="spellStart"/>
      <w:r w:rsidRPr="00064396">
        <w:rPr>
          <w:rFonts w:ascii="Liberation Serif" w:hAnsi="Liberation Serif"/>
          <w:iCs w:val="0"/>
          <w:color w:val="auto"/>
        </w:rPr>
        <w:t>автозамены</w:t>
      </w:r>
      <w:proofErr w:type="spellEnd"/>
      <w:r w:rsidRPr="00064396">
        <w:rPr>
          <w:rFonts w:ascii="Liberation Serif" w:hAnsi="Liberation Serif"/>
          <w:iCs w:val="0"/>
          <w:color w:val="auto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lastRenderedPageBreak/>
        <w:t xml:space="preserve">Деловая переписка, научная публикация. Реферат и аннотация. </w:t>
      </w:r>
      <w:r w:rsidRPr="00064396">
        <w:rPr>
          <w:rFonts w:ascii="Liberation Serif" w:hAnsi="Liberation Serif"/>
          <w:i/>
          <w:color w:val="auto"/>
        </w:rPr>
        <w:t xml:space="preserve">Оформление списка литературы.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Коллективная работа с документами. Рецензирование текста. Облачные сервисы. </w:t>
      </w:r>
    </w:p>
    <w:p w:rsidR="002A62C0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 w:rsidR="0056772E" w:rsidRPr="00064396">
        <w:rPr>
          <w:rFonts w:ascii="Liberation Serif" w:hAnsi="Liberation Serif"/>
          <w:i/>
          <w:color w:val="auto"/>
        </w:rPr>
        <w:t xml:space="preserve"> </w:t>
      </w:r>
      <w:r w:rsidRPr="00064396">
        <w:rPr>
          <w:rFonts w:ascii="Liberation Serif" w:hAnsi="Liberation Serif"/>
          <w:i/>
          <w:color w:val="auto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Работа с аудиовизуальными данными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</w:r>
      <w:proofErr w:type="gramStart"/>
      <w:r w:rsidRPr="00064396">
        <w:rPr>
          <w:rFonts w:ascii="Liberation Serif" w:hAnsi="Liberation Serif"/>
          <w:i/>
          <w:color w:val="auto"/>
        </w:rPr>
        <w:t>т-</w:t>
      </w:r>
      <w:proofErr w:type="gramEnd"/>
      <w:r w:rsidRPr="00064396">
        <w:rPr>
          <w:rFonts w:ascii="Liberation Serif" w:hAnsi="Liberation Serif"/>
          <w:i/>
          <w:color w:val="auto"/>
        </w:rPr>
        <w:t xml:space="preserve"> и мобильных приложений.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Использование </w:t>
      </w:r>
      <w:proofErr w:type="spellStart"/>
      <w:r w:rsidRPr="00064396">
        <w:rPr>
          <w:rFonts w:ascii="Liberation Serif" w:hAnsi="Liberation Serif"/>
          <w:iCs w:val="0"/>
          <w:color w:val="auto"/>
        </w:rPr>
        <w:t>мультимедийных</w:t>
      </w:r>
      <w:proofErr w:type="spellEnd"/>
      <w:r w:rsidRPr="00064396">
        <w:rPr>
          <w:rFonts w:ascii="Liberation Serif" w:hAnsi="Liberation Serif"/>
          <w:iCs w:val="0"/>
          <w:color w:val="auto"/>
        </w:rPr>
        <w:t xml:space="preserve"> </w:t>
      </w:r>
      <w:proofErr w:type="spellStart"/>
      <w:r w:rsidRPr="00064396">
        <w:rPr>
          <w:rFonts w:ascii="Liberation Serif" w:hAnsi="Liberation Serif"/>
          <w:iCs w:val="0"/>
          <w:color w:val="auto"/>
        </w:rPr>
        <w:t>онлайн-сервисов</w:t>
      </w:r>
      <w:proofErr w:type="spellEnd"/>
      <w:r w:rsidRPr="00064396">
        <w:rPr>
          <w:rFonts w:ascii="Liberation Serif" w:hAnsi="Liberation Serif"/>
          <w:iCs w:val="0"/>
          <w:color w:val="auto"/>
        </w:rPr>
        <w:t xml:space="preserve"> для разработки презентаций проектных работ. Работа в группе, технология публикации готового материала в сети.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Электронные (динамические) таблицы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Базы данных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Создание, ведение и использование баз данных при решении учебных и практических задач.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/>
          <w:color w:val="auto"/>
        </w:rPr>
        <w:t xml:space="preserve">Автоматизированное проектирование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/>
          <w:color w:val="auto"/>
        </w:rPr>
        <w:t xml:space="preserve">3D-моделирование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56772E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i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Аддитивные технологии (3D-принтеры). </w:t>
      </w:r>
    </w:p>
    <w:p w:rsidR="002A62C0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/>
          <w:color w:val="auto"/>
        </w:rPr>
        <w:t xml:space="preserve">Системы искусственного интеллекта и машинное обучение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Информационно-коммуникационные технологии. Работа в информационном пространстве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Компьютерные сети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/>
          <w:color w:val="auto"/>
        </w:rPr>
        <w:t xml:space="preserve">Аппаратные компоненты компьютерных сетей.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proofErr w:type="spellStart"/>
      <w:r w:rsidRPr="00064396">
        <w:rPr>
          <w:rFonts w:ascii="Liberation Serif" w:hAnsi="Liberation Serif"/>
          <w:iCs w:val="0"/>
          <w:color w:val="auto"/>
        </w:rPr>
        <w:t>Веб-сайт</w:t>
      </w:r>
      <w:proofErr w:type="spellEnd"/>
      <w:r w:rsidRPr="00064396">
        <w:rPr>
          <w:rFonts w:ascii="Liberation Serif" w:hAnsi="Liberation Serif"/>
          <w:iCs w:val="0"/>
          <w:color w:val="auto"/>
        </w:rPr>
        <w:t xml:space="preserve">. Страница. Взаимодействие </w:t>
      </w:r>
      <w:proofErr w:type="spellStart"/>
      <w:r w:rsidRPr="00064396">
        <w:rPr>
          <w:rFonts w:ascii="Liberation Serif" w:hAnsi="Liberation Serif"/>
          <w:iCs w:val="0"/>
          <w:color w:val="auto"/>
        </w:rPr>
        <w:t>веб-страницы</w:t>
      </w:r>
      <w:proofErr w:type="spellEnd"/>
      <w:r w:rsidRPr="00064396">
        <w:rPr>
          <w:rFonts w:ascii="Liberation Serif" w:hAnsi="Liberation Serif"/>
          <w:iCs w:val="0"/>
          <w:color w:val="auto"/>
        </w:rPr>
        <w:t xml:space="preserve"> с сервером. Динамические страницы. Разработка </w:t>
      </w:r>
      <w:proofErr w:type="spellStart"/>
      <w:proofErr w:type="gramStart"/>
      <w:r w:rsidRPr="00064396">
        <w:rPr>
          <w:rFonts w:ascii="Liberation Serif" w:hAnsi="Liberation Serif"/>
          <w:iCs w:val="0"/>
          <w:color w:val="auto"/>
        </w:rPr>
        <w:t>интернет-приложений</w:t>
      </w:r>
      <w:proofErr w:type="spellEnd"/>
      <w:proofErr w:type="gramEnd"/>
      <w:r w:rsidRPr="00064396">
        <w:rPr>
          <w:rFonts w:ascii="Liberation Serif" w:hAnsi="Liberation Serif"/>
          <w:iCs w:val="0"/>
          <w:color w:val="auto"/>
        </w:rPr>
        <w:t xml:space="preserve"> (сайты).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Сетевое хранение данных. </w:t>
      </w:r>
      <w:r w:rsidRPr="00064396">
        <w:rPr>
          <w:rFonts w:ascii="Liberation Serif" w:hAnsi="Liberation Serif"/>
          <w:i/>
          <w:color w:val="auto"/>
        </w:rPr>
        <w:t xml:space="preserve">Облачные сервисы.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Деятельность в сети Интернет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Расширенный поиск информации в сети Интернет. Использование языков построения запросов.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Другие виды деятельности в сети Интернет. </w:t>
      </w:r>
      <w:proofErr w:type="spellStart"/>
      <w:r w:rsidRPr="00064396">
        <w:rPr>
          <w:rFonts w:ascii="Liberation Serif" w:hAnsi="Liberation Serif"/>
          <w:iCs w:val="0"/>
          <w:color w:val="auto"/>
        </w:rPr>
        <w:t>Геолокационные</w:t>
      </w:r>
      <w:proofErr w:type="spellEnd"/>
      <w:r w:rsidRPr="00064396">
        <w:rPr>
          <w:rFonts w:ascii="Liberation Serif" w:hAnsi="Liberation Serif"/>
          <w:iCs w:val="0"/>
          <w:color w:val="auto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Социальная информатика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Социальные сети – организация коллективного взаимодействия и обмена данными. </w:t>
      </w:r>
      <w:r w:rsidRPr="00064396">
        <w:rPr>
          <w:rFonts w:ascii="Liberation Serif" w:hAnsi="Liberation Serif"/>
          <w:i/>
          <w:color w:val="auto"/>
        </w:rPr>
        <w:t xml:space="preserve">Сетевой этикет: правила поведения в киберпространстве.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lastRenderedPageBreak/>
        <w:t>Проблема подлинности полученной информации</w:t>
      </w:r>
      <w:r w:rsidRPr="00064396">
        <w:rPr>
          <w:rFonts w:ascii="Liberation Serif" w:hAnsi="Liberation Serif"/>
          <w:i/>
          <w:color w:val="auto"/>
        </w:rPr>
        <w:t xml:space="preserve">. Информационная культура. Государственные электронные сервисы и услуги. </w:t>
      </w:r>
      <w:r w:rsidRPr="00064396">
        <w:rPr>
          <w:rFonts w:ascii="Liberation Serif" w:hAnsi="Liberation Serif"/>
          <w:iCs w:val="0"/>
          <w:color w:val="auto"/>
        </w:rPr>
        <w:t>Мобильные приложения. Открытые образовательные ресурсы</w:t>
      </w:r>
      <w:r w:rsidRPr="00064396">
        <w:rPr>
          <w:rFonts w:ascii="Liberation Serif" w:hAnsi="Liberation Serif"/>
          <w:i/>
          <w:color w:val="auto"/>
        </w:rPr>
        <w:t xml:space="preserve">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iCs w:val="0"/>
          <w:color w:val="auto"/>
        </w:rPr>
      </w:pPr>
      <w:r w:rsidRPr="00064396">
        <w:rPr>
          <w:rFonts w:ascii="Liberation Serif" w:hAnsi="Liberation Serif"/>
          <w:b/>
          <w:bCs/>
          <w:iCs w:val="0"/>
          <w:color w:val="auto"/>
        </w:rPr>
        <w:t xml:space="preserve">Информационная безопасность </w:t>
      </w:r>
    </w:p>
    <w:p w:rsidR="002A62C0" w:rsidRPr="00064396" w:rsidRDefault="002A62C0" w:rsidP="0056772E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iCs w:val="0"/>
          <w:color w:val="auto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</w:t>
      </w:r>
      <w:r w:rsidRPr="00064396">
        <w:rPr>
          <w:rFonts w:ascii="Liberation Serif" w:hAnsi="Liberation Serif"/>
          <w:color w:val="auto"/>
        </w:rPr>
        <w:t xml:space="preserve">защиты информации и информационной безопасности АИС. Электронная подпись, сертифицированные сайты и документы. </w:t>
      </w:r>
    </w:p>
    <w:p w:rsidR="002A62C0" w:rsidRPr="00064396" w:rsidRDefault="002A62C0" w:rsidP="002A62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064396">
        <w:rPr>
          <w:rFonts w:ascii="Liberation Serif" w:hAnsi="Liberation Serif"/>
          <w:color w:val="auto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3A7026" w:rsidRPr="00064396" w:rsidRDefault="003A7026">
      <w:pPr>
        <w:spacing w:line="276" w:lineRule="auto"/>
        <w:ind w:firstLine="709"/>
        <w:rPr>
          <w:rFonts w:ascii="Liberation Serif" w:hAnsi="Liberation Serif"/>
          <w:b/>
          <w:bCs/>
        </w:rPr>
      </w:pPr>
      <w:r w:rsidRPr="00064396">
        <w:rPr>
          <w:rFonts w:ascii="Liberation Serif" w:hAnsi="Liberation Serif"/>
          <w:b/>
          <w:bCs/>
        </w:rPr>
        <w:br w:type="page"/>
      </w:r>
    </w:p>
    <w:p w:rsidR="00064396" w:rsidRPr="00064396" w:rsidRDefault="00064396" w:rsidP="00064396">
      <w:pPr>
        <w:pStyle w:val="a6"/>
        <w:numPr>
          <w:ilvl w:val="0"/>
          <w:numId w:val="13"/>
        </w:numPr>
        <w:spacing w:line="276" w:lineRule="auto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64396">
        <w:rPr>
          <w:rFonts w:ascii="Liberation Serif" w:eastAsia="Microsoft YaHei UI Light" w:hAnsi="Liberation Serif"/>
          <w:b/>
          <w:sz w:val="28"/>
          <w:szCs w:val="28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69191E" w:rsidRPr="00064396" w:rsidRDefault="0069191E" w:rsidP="0069191E">
      <w:pPr>
        <w:spacing w:line="276" w:lineRule="auto"/>
        <w:jc w:val="center"/>
        <w:rPr>
          <w:rFonts w:ascii="Liberation Serif" w:hAnsi="Liberation Serif"/>
          <w:b/>
          <w:bCs/>
        </w:rPr>
      </w:pPr>
    </w:p>
    <w:p w:rsidR="00600F64" w:rsidRPr="00064396" w:rsidRDefault="0069191E" w:rsidP="00600F64">
      <w:pPr>
        <w:jc w:val="center"/>
        <w:rPr>
          <w:rFonts w:ascii="Liberation Serif" w:hAnsi="Liberation Serif"/>
          <w:b/>
        </w:rPr>
      </w:pPr>
      <w:r w:rsidRPr="00064396">
        <w:rPr>
          <w:rFonts w:ascii="Liberation Serif" w:hAnsi="Liberation Serif"/>
          <w:b/>
        </w:rPr>
        <w:t>10 класс</w:t>
      </w:r>
    </w:p>
    <w:tbl>
      <w:tblPr>
        <w:tblStyle w:val="a5"/>
        <w:tblW w:w="0" w:type="auto"/>
        <w:tblLook w:val="04A0"/>
      </w:tblPr>
      <w:tblGrid>
        <w:gridCol w:w="1129"/>
        <w:gridCol w:w="6663"/>
        <w:gridCol w:w="1553"/>
      </w:tblGrid>
      <w:tr w:rsidR="0069191E" w:rsidRPr="00064396" w:rsidTr="0078604A">
        <w:tc>
          <w:tcPr>
            <w:tcW w:w="1129" w:type="dxa"/>
            <w:vAlign w:val="center"/>
          </w:tcPr>
          <w:p w:rsidR="0069191E" w:rsidRPr="00064396" w:rsidRDefault="0069191E" w:rsidP="0078604A">
            <w:pPr>
              <w:rPr>
                <w:rFonts w:ascii="Liberation Serif" w:hAnsi="Liberation Serif"/>
                <w:b/>
                <w:sz w:val="28"/>
              </w:rPr>
            </w:pPr>
            <w:r w:rsidRPr="00064396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663" w:type="dxa"/>
            <w:vAlign w:val="center"/>
          </w:tcPr>
          <w:p w:rsidR="0069191E" w:rsidRPr="00064396" w:rsidRDefault="0069191E" w:rsidP="0078604A">
            <w:pPr>
              <w:rPr>
                <w:rFonts w:ascii="Liberation Serif" w:hAnsi="Liberation Serif"/>
                <w:b/>
                <w:sz w:val="28"/>
              </w:rPr>
            </w:pPr>
            <w:r w:rsidRPr="00064396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53" w:type="dxa"/>
            <w:vAlign w:val="center"/>
          </w:tcPr>
          <w:p w:rsidR="0069191E" w:rsidRPr="00064396" w:rsidRDefault="0069191E" w:rsidP="0078604A">
            <w:pPr>
              <w:rPr>
                <w:rFonts w:ascii="Liberation Serif" w:hAnsi="Liberation Serif"/>
                <w:b/>
                <w:sz w:val="28"/>
              </w:rPr>
            </w:pPr>
            <w:r w:rsidRPr="00064396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69191E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Информация и информационные процессы – 6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9191E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szCs w:val="28"/>
              </w:rPr>
              <w:t>Информация. Информационная грамотность и информационная культура</w:t>
            </w:r>
            <w:r w:rsidR="00A6336F" w:rsidRPr="00064396">
              <w:rPr>
                <w:rFonts w:ascii="Liberation Serif" w:hAnsi="Liberation Serif"/>
                <w:szCs w:val="28"/>
              </w:rPr>
              <w:t xml:space="preserve">. </w:t>
            </w:r>
            <w:r w:rsidR="00A6336F" w:rsidRPr="00064396">
              <w:rPr>
                <w:rFonts w:ascii="Liberation Serif" w:hAnsi="Liberation Serif"/>
              </w:rPr>
              <w:t>ИОТ №23. Техника безопасности в кабинете информатики</w:t>
            </w:r>
          </w:p>
        </w:tc>
        <w:tc>
          <w:tcPr>
            <w:tcW w:w="1553" w:type="dxa"/>
          </w:tcPr>
          <w:p w:rsidR="0069191E" w:rsidRPr="00064396" w:rsidRDefault="0069191E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A6336F" w:rsidP="0069191E">
            <w:pPr>
              <w:ind w:left="5"/>
              <w:jc w:val="both"/>
              <w:rPr>
                <w:rFonts w:ascii="Liberation Serif" w:hAnsi="Liberation Serif"/>
                <w:szCs w:val="28"/>
              </w:rPr>
            </w:pPr>
            <w:r w:rsidRPr="00064396">
              <w:rPr>
                <w:rFonts w:ascii="Liberation Serif" w:hAnsi="Liberation Serif"/>
                <w:szCs w:val="28"/>
              </w:rPr>
              <w:t>Диагностическая работа</w:t>
            </w:r>
            <w:r w:rsidR="00636CA8">
              <w:rPr>
                <w:rFonts w:ascii="Liberation Serif" w:hAnsi="Liberation Serif"/>
                <w:szCs w:val="28"/>
              </w:rPr>
              <w:t xml:space="preserve">. День программиста  </w:t>
            </w:r>
          </w:p>
        </w:tc>
        <w:tc>
          <w:tcPr>
            <w:tcW w:w="1553" w:type="dxa"/>
          </w:tcPr>
          <w:p w:rsidR="0069191E" w:rsidRPr="00064396" w:rsidRDefault="0069191E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A6336F" w:rsidP="0069191E">
            <w:pPr>
              <w:ind w:left="5"/>
              <w:jc w:val="both"/>
              <w:rPr>
                <w:rFonts w:ascii="Liberation Serif" w:hAnsi="Liberation Serif"/>
                <w:szCs w:val="28"/>
              </w:rPr>
            </w:pPr>
            <w:r w:rsidRPr="00064396">
              <w:rPr>
                <w:rFonts w:ascii="Liberation Serif" w:hAnsi="Liberation Serif"/>
                <w:szCs w:val="28"/>
              </w:rPr>
              <w:t>Подходы к измерению информации</w:t>
            </w:r>
          </w:p>
        </w:tc>
        <w:tc>
          <w:tcPr>
            <w:tcW w:w="1553" w:type="dxa"/>
          </w:tcPr>
          <w:p w:rsidR="0069191E" w:rsidRPr="00064396" w:rsidRDefault="0069191E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A6336F" w:rsidP="0069191E">
            <w:pPr>
              <w:ind w:left="5"/>
              <w:jc w:val="both"/>
              <w:rPr>
                <w:rFonts w:ascii="Liberation Serif" w:hAnsi="Liberation Serif"/>
                <w:szCs w:val="28"/>
              </w:rPr>
            </w:pPr>
            <w:r w:rsidRPr="00064396">
              <w:rPr>
                <w:rFonts w:ascii="Liberation Serif" w:hAnsi="Liberation Serif"/>
                <w:szCs w:val="28"/>
              </w:rPr>
              <w:t>Информационные связи в системах различной природы</w:t>
            </w:r>
            <w:r w:rsidR="00F13403" w:rsidRPr="00064396">
              <w:rPr>
                <w:rFonts w:ascii="Liberation Serif" w:hAnsi="Liberation Serif"/>
                <w:szCs w:val="28"/>
              </w:rPr>
              <w:t>. День Интернета</w:t>
            </w:r>
          </w:p>
        </w:tc>
        <w:tc>
          <w:tcPr>
            <w:tcW w:w="1553" w:type="dxa"/>
          </w:tcPr>
          <w:p w:rsidR="0069191E" w:rsidRPr="00064396" w:rsidRDefault="0069191E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A6336F" w:rsidP="0069191E">
            <w:pPr>
              <w:ind w:left="5"/>
              <w:jc w:val="both"/>
              <w:rPr>
                <w:rFonts w:ascii="Liberation Serif" w:hAnsi="Liberation Serif"/>
                <w:szCs w:val="28"/>
              </w:rPr>
            </w:pPr>
            <w:r w:rsidRPr="00064396">
              <w:rPr>
                <w:rFonts w:ascii="Liberation Serif" w:hAnsi="Liberation Serif"/>
                <w:szCs w:val="28"/>
              </w:rPr>
              <w:t xml:space="preserve">Обработка информации. </w:t>
            </w:r>
            <w:r w:rsidR="0069191E" w:rsidRPr="00064396">
              <w:rPr>
                <w:rFonts w:ascii="Liberation Serif" w:hAnsi="Liberation Serif"/>
                <w:szCs w:val="28"/>
              </w:rPr>
              <w:t>Передача и хранение  информации</w:t>
            </w:r>
          </w:p>
        </w:tc>
        <w:tc>
          <w:tcPr>
            <w:tcW w:w="1553" w:type="dxa"/>
          </w:tcPr>
          <w:p w:rsidR="0069191E" w:rsidRPr="00064396" w:rsidRDefault="0069191E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по теме «Информация и информационные процессы» 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A6336F">
            <w:pPr>
              <w:rPr>
                <w:rFonts w:ascii="Liberation Serif" w:hAnsi="Liberation Serif"/>
                <w:b/>
                <w:szCs w:val="28"/>
              </w:rPr>
            </w:pPr>
            <w:r w:rsidRPr="00064396">
              <w:rPr>
                <w:rFonts w:ascii="Liberation Serif" w:hAnsi="Liberation Serif"/>
                <w:b/>
                <w:szCs w:val="28"/>
              </w:rPr>
              <w:t>Компьютер и его программное обеспечение – 5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История развития вычислительной техники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Основополагающие принципы устройства ЭВМ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Программное обеспечение компьютера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Файловая система компьютера</w:t>
            </w:r>
            <w:r w:rsidR="00E36AD5" w:rsidRPr="00064396">
              <w:rPr>
                <w:rFonts w:ascii="Liberation Serif" w:hAnsi="Liberation Serif"/>
              </w:rPr>
              <w:t>. Всемирный день информации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A6336F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 xml:space="preserve">по теме «Компьютер и его программное обеспечение» 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A6336F">
            <w:pPr>
              <w:rPr>
                <w:rFonts w:ascii="Liberation Serif" w:hAnsi="Liberation Serif"/>
                <w:b/>
                <w:szCs w:val="28"/>
              </w:rPr>
            </w:pPr>
            <w:r w:rsidRPr="00064396">
              <w:rPr>
                <w:rFonts w:ascii="Liberation Serif" w:hAnsi="Liberation Serif"/>
                <w:b/>
                <w:szCs w:val="28"/>
              </w:rPr>
              <w:t>Представление информации в компьютере – 9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Представление чисел в позиционных системах счисления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Перевод чисел из одной позиционной системы счисления в другую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«Быстрый» перевод чисел в компьютерных системах счисления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Арифметические операции в позиционных системах счисления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Представление чисел в компьютере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Кодирование текстовой информации</w:t>
            </w:r>
            <w:r w:rsidR="0020456B" w:rsidRPr="00064396">
              <w:rPr>
                <w:rFonts w:ascii="Liberation Serif" w:hAnsi="Liberation Serif"/>
              </w:rPr>
              <w:t>. ИОТ №23. Техника безопасности в кабинете информатики</w:t>
            </w:r>
            <w:r w:rsidR="00064396">
              <w:rPr>
                <w:rFonts w:ascii="Liberation Serif" w:hAnsi="Liberation Serif"/>
              </w:rPr>
              <w:t xml:space="preserve">. </w:t>
            </w:r>
            <w:r w:rsidR="00064396" w:rsidRPr="00064396">
              <w:rPr>
                <w:rFonts w:ascii="Liberation Serif" w:hAnsi="Liberation Serif"/>
              </w:rPr>
              <w:t>День детских изобретений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Кодирование графической информации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Кодирование звуковой информации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A6336F" w:rsidP="00A6336F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>по теме «</w:t>
            </w:r>
            <w:r w:rsidR="0069191E" w:rsidRPr="00064396">
              <w:rPr>
                <w:rFonts w:ascii="Liberation Serif" w:hAnsi="Liberation Serif"/>
                <w:szCs w:val="28"/>
              </w:rPr>
              <w:t>Представление информации в компьютере</w:t>
            </w:r>
            <w:r w:rsidR="0069191E" w:rsidRPr="00064396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553" w:type="dxa"/>
          </w:tcPr>
          <w:p w:rsidR="0069191E" w:rsidRPr="00064396" w:rsidRDefault="00A6336F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20456B">
            <w:pPr>
              <w:rPr>
                <w:rFonts w:ascii="Liberation Serif" w:hAnsi="Liberation Serif"/>
                <w:b/>
                <w:szCs w:val="28"/>
              </w:rPr>
            </w:pPr>
            <w:r w:rsidRPr="00064396">
              <w:rPr>
                <w:rFonts w:ascii="Liberation Serif" w:hAnsi="Liberation Serif"/>
                <w:b/>
              </w:rPr>
              <w:t>Элементы теории множеств и алгебры логики - 8</w:t>
            </w:r>
            <w:r w:rsidRPr="00064396">
              <w:rPr>
                <w:rFonts w:ascii="Liberation Serif" w:hAnsi="Liberation Serif"/>
                <w:b/>
                <w:szCs w:val="28"/>
              </w:rPr>
              <w:t xml:space="preserve">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Cs/>
                <w:szCs w:val="27"/>
              </w:rPr>
              <w:t>Некоторые сведения из теории множеств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Cs/>
                <w:szCs w:val="27"/>
              </w:rPr>
              <w:t>Алгебра логики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Cs/>
                <w:szCs w:val="27"/>
              </w:rPr>
              <w:t>Таблицы истинности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Cs/>
                <w:szCs w:val="28"/>
              </w:rPr>
              <w:t>Основные законы алгебры логики</w:t>
            </w:r>
            <w:proofErr w:type="gramStart"/>
            <w:r w:rsidR="00064396">
              <w:rPr>
                <w:rFonts w:ascii="Liberation Serif" w:hAnsi="Liberation Serif"/>
                <w:bCs/>
                <w:szCs w:val="28"/>
              </w:rPr>
              <w:t>.</w:t>
            </w:r>
            <w:proofErr w:type="gramEnd"/>
            <w:r w:rsidR="00064396">
              <w:rPr>
                <w:rFonts w:ascii="Liberation Serif" w:hAnsi="Liberation Serif"/>
                <w:bCs/>
                <w:szCs w:val="28"/>
              </w:rPr>
              <w:t xml:space="preserve"> День архивов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Cs/>
                <w:szCs w:val="27"/>
              </w:rPr>
              <w:t>Преобразование логических выражений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ind w:left="34"/>
              <w:jc w:val="both"/>
              <w:rPr>
                <w:rFonts w:ascii="Liberation Serif" w:hAnsi="Liberation Serif"/>
                <w:bCs/>
                <w:szCs w:val="27"/>
              </w:rPr>
            </w:pPr>
            <w:r w:rsidRPr="00064396">
              <w:rPr>
                <w:rFonts w:ascii="Liberation Serif" w:hAnsi="Liberation Serif"/>
                <w:bCs/>
                <w:szCs w:val="27"/>
              </w:rPr>
              <w:t xml:space="preserve">Элементы </w:t>
            </w:r>
            <w:proofErr w:type="spellStart"/>
            <w:r w:rsidRPr="00064396">
              <w:rPr>
                <w:rFonts w:ascii="Liberation Serif" w:hAnsi="Liberation Serif"/>
                <w:bCs/>
                <w:szCs w:val="27"/>
              </w:rPr>
              <w:t>схемотехники</w:t>
            </w:r>
            <w:proofErr w:type="spellEnd"/>
            <w:r w:rsidRPr="00064396">
              <w:rPr>
                <w:rFonts w:ascii="Liberation Serif" w:hAnsi="Liberation Serif"/>
                <w:bCs/>
                <w:szCs w:val="27"/>
              </w:rPr>
              <w:t>. Логические схемы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20456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Логические задачи и способы их решения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EE6DAD" w:rsidP="00EE6DAD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 xml:space="preserve">по теме «Элементы теории множеств и </w:t>
            </w:r>
            <w:r w:rsidR="0069191E" w:rsidRPr="00064396">
              <w:rPr>
                <w:rFonts w:ascii="Liberation Serif" w:hAnsi="Liberation Serif"/>
              </w:rPr>
              <w:lastRenderedPageBreak/>
              <w:t xml:space="preserve">алгебры логики» </w:t>
            </w:r>
          </w:p>
        </w:tc>
        <w:tc>
          <w:tcPr>
            <w:tcW w:w="1553" w:type="dxa"/>
          </w:tcPr>
          <w:p w:rsidR="0069191E" w:rsidRPr="00064396" w:rsidRDefault="0020456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EE6DAD" w:rsidRPr="00064396" w:rsidRDefault="0069191E" w:rsidP="00EE6DAD">
            <w:pPr>
              <w:rPr>
                <w:rFonts w:ascii="Liberation Serif" w:hAnsi="Liberation Serif"/>
                <w:b/>
                <w:szCs w:val="32"/>
              </w:rPr>
            </w:pPr>
            <w:r w:rsidRPr="00064396">
              <w:rPr>
                <w:rFonts w:ascii="Liberation Serif" w:hAnsi="Liberation Serif"/>
                <w:b/>
                <w:szCs w:val="32"/>
              </w:rPr>
              <w:lastRenderedPageBreak/>
              <w:t xml:space="preserve">Современные технологии создания и обработки информационных объектов </w:t>
            </w:r>
          </w:p>
          <w:p w:rsidR="0069191E" w:rsidRPr="00064396" w:rsidRDefault="0069191E" w:rsidP="00EE6DAD">
            <w:pPr>
              <w:rPr>
                <w:rFonts w:ascii="Liberation Serif" w:hAnsi="Liberation Serif"/>
                <w:b/>
                <w:szCs w:val="28"/>
              </w:rPr>
            </w:pPr>
            <w:r w:rsidRPr="00064396">
              <w:rPr>
                <w:rFonts w:ascii="Liberation Serif" w:hAnsi="Liberation Serif"/>
                <w:b/>
                <w:szCs w:val="32"/>
              </w:rPr>
              <w:t xml:space="preserve">– 5 </w:t>
            </w:r>
            <w:r w:rsidRPr="00064396">
              <w:rPr>
                <w:rFonts w:ascii="Liberation Serif" w:hAnsi="Liberation Serif"/>
                <w:b/>
                <w:szCs w:val="28"/>
              </w:rPr>
              <w:t>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EE6DAD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szCs w:val="32"/>
              </w:rPr>
              <w:t>Текстовые документы</w:t>
            </w:r>
            <w:r w:rsidR="0016019D">
              <w:rPr>
                <w:rFonts w:ascii="Liberation Serif" w:hAnsi="Liberation Serif"/>
                <w:szCs w:val="32"/>
              </w:rPr>
              <w:t xml:space="preserve">. </w:t>
            </w:r>
            <w:r w:rsidR="0016019D" w:rsidRPr="0016019D">
              <w:rPr>
                <w:rFonts w:ascii="Liberation Serif" w:hAnsi="Liberation Serif"/>
              </w:rPr>
              <w:t>Всемирный день книги и авторского права</w:t>
            </w:r>
          </w:p>
        </w:tc>
        <w:tc>
          <w:tcPr>
            <w:tcW w:w="1553" w:type="dxa"/>
          </w:tcPr>
          <w:p w:rsidR="0069191E" w:rsidRPr="00064396" w:rsidRDefault="00EE6DAD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EE6DAD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Объекты компьютерной графики</w:t>
            </w:r>
            <w:r w:rsidR="0016019D">
              <w:rPr>
                <w:rFonts w:ascii="Liberation Serif" w:hAnsi="Liberation Serif"/>
              </w:rPr>
              <w:t xml:space="preserve">. </w:t>
            </w:r>
            <w:r w:rsidR="0016019D" w:rsidRPr="0016019D">
              <w:rPr>
                <w:rFonts w:ascii="Liberation Serif" w:hAnsi="Liberation Serif"/>
              </w:rPr>
              <w:t>Международный день интеллектуальной собственности</w:t>
            </w:r>
          </w:p>
        </w:tc>
        <w:tc>
          <w:tcPr>
            <w:tcW w:w="1553" w:type="dxa"/>
          </w:tcPr>
          <w:p w:rsidR="0069191E" w:rsidRPr="00064396" w:rsidRDefault="00EE6DAD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EE6DAD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szCs w:val="32"/>
              </w:rPr>
              <w:t>Компьютерные презентации</w:t>
            </w:r>
          </w:p>
        </w:tc>
        <w:tc>
          <w:tcPr>
            <w:tcW w:w="1553" w:type="dxa"/>
          </w:tcPr>
          <w:p w:rsidR="0069191E" w:rsidRPr="00064396" w:rsidRDefault="00EE6DAD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EE6DAD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3" w:type="dxa"/>
          </w:tcPr>
          <w:p w:rsidR="0069191E" w:rsidRPr="00064396" w:rsidRDefault="00EE6DAD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00F64" w:rsidP="00600F64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>по теме «</w:t>
            </w:r>
            <w:r w:rsidR="0069191E" w:rsidRPr="00064396">
              <w:rPr>
                <w:rFonts w:ascii="Liberation Serif" w:hAnsi="Liberation Serif"/>
                <w:szCs w:val="32"/>
              </w:rPr>
              <w:t>Современные технологии создания и обработки информационных объектов</w:t>
            </w:r>
            <w:r w:rsidR="0069191E" w:rsidRPr="00064396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553" w:type="dxa"/>
          </w:tcPr>
          <w:p w:rsidR="0069191E" w:rsidRPr="00064396" w:rsidRDefault="00EE6DAD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0D6345">
            <w:pPr>
              <w:rPr>
                <w:rFonts w:ascii="Liberation Serif" w:hAnsi="Liberation Serif"/>
                <w:b/>
              </w:rPr>
            </w:pPr>
            <w:r w:rsidRPr="00064396">
              <w:rPr>
                <w:rFonts w:ascii="Liberation Serif" w:hAnsi="Liberation Serif"/>
                <w:b/>
              </w:rPr>
              <w:t xml:space="preserve">Итоговое повторение – </w:t>
            </w:r>
            <w:r w:rsidR="000D6345" w:rsidRPr="00064396">
              <w:rPr>
                <w:rFonts w:ascii="Liberation Serif" w:hAnsi="Liberation Serif"/>
                <w:b/>
              </w:rPr>
              <w:t>1</w:t>
            </w:r>
            <w:r w:rsidRPr="00064396">
              <w:rPr>
                <w:rFonts w:ascii="Liberation Serif" w:hAnsi="Liberation Serif"/>
                <w:b/>
              </w:rPr>
              <w:t xml:space="preserve">  час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6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00F64" w:rsidP="00600F64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Итоговая контрольная работа</w:t>
            </w:r>
          </w:p>
        </w:tc>
        <w:tc>
          <w:tcPr>
            <w:tcW w:w="1553" w:type="dxa"/>
          </w:tcPr>
          <w:p w:rsidR="0069191E" w:rsidRPr="00064396" w:rsidRDefault="00EE6DAD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8B38F6" w:rsidRPr="00064396" w:rsidTr="0078604A">
        <w:tc>
          <w:tcPr>
            <w:tcW w:w="9345" w:type="dxa"/>
            <w:gridSpan w:val="3"/>
          </w:tcPr>
          <w:p w:rsidR="008B38F6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Резерв учебного времени – 1 ч</w:t>
            </w:r>
          </w:p>
        </w:tc>
      </w:tr>
    </w:tbl>
    <w:p w:rsidR="0069191E" w:rsidRPr="00064396" w:rsidRDefault="0069191E" w:rsidP="0069191E">
      <w:pPr>
        <w:rPr>
          <w:rFonts w:ascii="Liberation Serif" w:hAnsi="Liberation Serif"/>
          <w:sz w:val="28"/>
        </w:rPr>
      </w:pPr>
    </w:p>
    <w:p w:rsidR="0069191E" w:rsidRPr="00064396" w:rsidRDefault="0069191E" w:rsidP="00600F64">
      <w:pPr>
        <w:jc w:val="center"/>
        <w:rPr>
          <w:rFonts w:ascii="Liberation Serif" w:hAnsi="Liberation Serif"/>
          <w:b/>
        </w:rPr>
      </w:pPr>
      <w:r w:rsidRPr="00064396">
        <w:rPr>
          <w:rFonts w:ascii="Liberation Serif" w:hAnsi="Liberation Serif"/>
          <w:b/>
        </w:rPr>
        <w:t>11 класс</w:t>
      </w:r>
    </w:p>
    <w:p w:rsidR="004B30BB" w:rsidRPr="00064396" w:rsidRDefault="004B30BB" w:rsidP="00600F64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0" w:type="auto"/>
        <w:tblLook w:val="04A0"/>
      </w:tblPr>
      <w:tblGrid>
        <w:gridCol w:w="1129"/>
        <w:gridCol w:w="6663"/>
        <w:gridCol w:w="1553"/>
      </w:tblGrid>
      <w:tr w:rsidR="004B30BB" w:rsidRPr="00064396" w:rsidTr="0078604A">
        <w:tc>
          <w:tcPr>
            <w:tcW w:w="1129" w:type="dxa"/>
            <w:vAlign w:val="center"/>
          </w:tcPr>
          <w:p w:rsidR="004B30BB" w:rsidRPr="00064396" w:rsidRDefault="004B30BB" w:rsidP="0078604A">
            <w:pPr>
              <w:rPr>
                <w:rFonts w:ascii="Liberation Serif" w:hAnsi="Liberation Serif"/>
                <w:b/>
                <w:sz w:val="28"/>
              </w:rPr>
            </w:pPr>
            <w:r w:rsidRPr="00064396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6663" w:type="dxa"/>
            <w:vAlign w:val="center"/>
          </w:tcPr>
          <w:p w:rsidR="004B30BB" w:rsidRPr="00064396" w:rsidRDefault="004B30BB" w:rsidP="0078604A">
            <w:pPr>
              <w:rPr>
                <w:rFonts w:ascii="Liberation Serif" w:hAnsi="Liberation Serif"/>
                <w:b/>
                <w:sz w:val="28"/>
              </w:rPr>
            </w:pPr>
            <w:r w:rsidRPr="00064396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53" w:type="dxa"/>
            <w:vAlign w:val="center"/>
          </w:tcPr>
          <w:p w:rsidR="004B30BB" w:rsidRPr="00064396" w:rsidRDefault="004B30BB" w:rsidP="0078604A">
            <w:pPr>
              <w:rPr>
                <w:rFonts w:ascii="Liberation Serif" w:hAnsi="Liberation Serif"/>
                <w:b/>
                <w:sz w:val="28"/>
              </w:rPr>
            </w:pPr>
            <w:r w:rsidRPr="00064396">
              <w:rPr>
                <w:rFonts w:ascii="Liberation Serif" w:eastAsiaTheme="minorHAnsi" w:hAnsi="Liberation Serif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600F64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Обработка информации в электронных таблицах – 6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Табличный  процессор.  Основные  сведения</w:t>
            </w:r>
            <w:r w:rsidR="00600F64" w:rsidRPr="00064396">
              <w:rPr>
                <w:rFonts w:ascii="Liberation Serif" w:hAnsi="Liberation Serif"/>
              </w:rPr>
              <w:t>. ИОТ №23. Техника безопасности в кабинете информатики</w:t>
            </w:r>
          </w:p>
        </w:tc>
        <w:tc>
          <w:tcPr>
            <w:tcW w:w="1553" w:type="dxa"/>
          </w:tcPr>
          <w:p w:rsidR="0069191E" w:rsidRPr="00064396" w:rsidRDefault="00600F64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F13403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Редактирование  и  форматирование  в  табличном процессоре</w:t>
            </w:r>
            <w:r w:rsidR="0001333E">
              <w:rPr>
                <w:rFonts w:ascii="Liberation Serif" w:hAnsi="Liberation Serif"/>
              </w:rPr>
              <w:t xml:space="preserve">. </w:t>
            </w:r>
            <w:r w:rsidR="0001333E">
              <w:rPr>
                <w:rFonts w:ascii="Liberation Serif" w:hAnsi="Liberation Serif"/>
                <w:szCs w:val="28"/>
              </w:rPr>
              <w:t xml:space="preserve">День программиста  </w:t>
            </w:r>
          </w:p>
        </w:tc>
        <w:tc>
          <w:tcPr>
            <w:tcW w:w="1553" w:type="dxa"/>
          </w:tcPr>
          <w:p w:rsidR="0069191E" w:rsidRPr="00064396" w:rsidRDefault="00600F64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Встроенные  функции  и  их  использование</w:t>
            </w:r>
          </w:p>
        </w:tc>
        <w:tc>
          <w:tcPr>
            <w:tcW w:w="1553" w:type="dxa"/>
          </w:tcPr>
          <w:p w:rsidR="0069191E" w:rsidRPr="00064396" w:rsidRDefault="00600F64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  <w:r w:rsidR="0069191E" w:rsidRPr="00064396">
              <w:rPr>
                <w:rFonts w:ascii="Liberation Serif" w:hAnsi="Liberation Serif"/>
              </w:rPr>
              <w:t xml:space="preserve"> 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Логические функции</w:t>
            </w:r>
            <w:r w:rsidR="00F13403" w:rsidRPr="00064396">
              <w:rPr>
                <w:rFonts w:ascii="Liberation Serif" w:hAnsi="Liberation Serif"/>
              </w:rPr>
              <w:t xml:space="preserve">. </w:t>
            </w:r>
            <w:r w:rsidR="00F13403" w:rsidRPr="00064396">
              <w:rPr>
                <w:rFonts w:ascii="Liberation Serif" w:hAnsi="Liberation Serif"/>
                <w:szCs w:val="28"/>
              </w:rPr>
              <w:t>День Интернета</w:t>
            </w:r>
          </w:p>
        </w:tc>
        <w:tc>
          <w:tcPr>
            <w:tcW w:w="1553" w:type="dxa"/>
          </w:tcPr>
          <w:p w:rsidR="0069191E" w:rsidRPr="00064396" w:rsidRDefault="00600F64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Инструменты  анализа  данных</w:t>
            </w:r>
          </w:p>
        </w:tc>
        <w:tc>
          <w:tcPr>
            <w:tcW w:w="1553" w:type="dxa"/>
          </w:tcPr>
          <w:p w:rsidR="0069191E" w:rsidRPr="00064396" w:rsidRDefault="00600F64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00F64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 xml:space="preserve">по теме «Обработка информации в электронных таблицах» </w:t>
            </w:r>
          </w:p>
        </w:tc>
        <w:tc>
          <w:tcPr>
            <w:tcW w:w="1553" w:type="dxa"/>
          </w:tcPr>
          <w:p w:rsidR="0069191E" w:rsidRPr="00064396" w:rsidRDefault="00600F64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600F64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Алгоритмы и элементы программирования – 9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Основные  сведения  об  алгоритмах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Алгоритмические  структуры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Запись  алгоритмов  на  языке программирования Паскаль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Анализ программ с помощью трассировочных таблиц</w:t>
            </w:r>
            <w:r w:rsidR="00E36AD5" w:rsidRPr="00064396">
              <w:rPr>
                <w:rFonts w:ascii="Liberation Serif" w:hAnsi="Liberation Serif"/>
              </w:rPr>
              <w:t>. Всемирный день информации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Функциональный подход к анализу программ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Структурированные  типы  данных.  Массивы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Структурное  программирование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Рекурсивные алгоритмы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00F64" w:rsidP="00600F64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>по теме «Алгоритмы и элементы программирования»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600F64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Информационное моделирование – 8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Модели  и  моделирование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Моделирование  на  графах</w:t>
            </w:r>
            <w:r w:rsidR="004B30BB" w:rsidRPr="00064396">
              <w:rPr>
                <w:rFonts w:ascii="Liberation Serif" w:hAnsi="Liberation Serif"/>
              </w:rPr>
              <w:t>. ИОТ №23. Техника безопасности в кабинете информатики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Знакомство с теорией игр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Реляционные базы данных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Системы управления базами данных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Проектирование и разработка базы данных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8B38F6" w:rsidP="008B38F6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 xml:space="preserve">по теме «Информационное моделирование» 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4B30BB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Сетевые информационные технологии – 5 часов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Основы  построения  компьютерных  сетей</w:t>
            </w:r>
            <w:r w:rsidR="00064396">
              <w:rPr>
                <w:rFonts w:ascii="Liberation Serif" w:hAnsi="Liberation Serif"/>
              </w:rPr>
              <w:t xml:space="preserve">. </w:t>
            </w:r>
            <w:r w:rsidR="00064396">
              <w:rPr>
                <w:rFonts w:ascii="Liberation Serif" w:hAnsi="Liberation Serif"/>
                <w:bCs/>
                <w:szCs w:val="28"/>
              </w:rPr>
              <w:t>День архивов</w:t>
            </w:r>
          </w:p>
        </w:tc>
        <w:tc>
          <w:tcPr>
            <w:tcW w:w="1553" w:type="dxa"/>
          </w:tcPr>
          <w:p w:rsidR="0069191E" w:rsidRPr="00064396" w:rsidRDefault="008B38F6" w:rsidP="008B38F6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Как устроен Интернет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Службы  Интернета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Интернет  как  глобальная  информационная  система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4B30BB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 xml:space="preserve">по теме «Сетевые информационные технологии» 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4B30BB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  <w:b/>
              </w:rPr>
              <w:t>Основы социальной информатики – 4 часа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Информационное  общество</w:t>
            </w:r>
            <w:r w:rsidR="0016019D">
              <w:rPr>
                <w:rFonts w:ascii="Liberation Serif" w:hAnsi="Liberation Serif"/>
              </w:rPr>
              <w:t xml:space="preserve">. </w:t>
            </w:r>
            <w:r w:rsidR="0016019D" w:rsidRPr="0016019D">
              <w:rPr>
                <w:rFonts w:ascii="Liberation Serif" w:hAnsi="Liberation Serif"/>
              </w:rPr>
              <w:t>Всемирный день книги и авторского права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Информационное  право</w:t>
            </w:r>
            <w:r w:rsidR="00636CA8">
              <w:rPr>
                <w:rFonts w:ascii="Liberation Serif" w:hAnsi="Liberation Serif"/>
              </w:rPr>
              <w:t xml:space="preserve">. </w:t>
            </w:r>
            <w:r w:rsidR="00636CA8" w:rsidRPr="0016019D">
              <w:rPr>
                <w:rFonts w:ascii="Liberation Serif" w:hAnsi="Liberation Serif"/>
              </w:rPr>
              <w:t>Международный день интеллектуальной собственности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Информационная  безопасность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4B30BB" w:rsidP="004B30BB">
            <w:pPr>
              <w:ind w:left="5"/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 xml:space="preserve">Контрольная работа </w:t>
            </w:r>
            <w:r w:rsidR="0069191E" w:rsidRPr="00064396">
              <w:rPr>
                <w:rFonts w:ascii="Liberation Serif" w:hAnsi="Liberation Serif"/>
              </w:rPr>
              <w:t xml:space="preserve">по теме «Основы социальной информатики» 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78604A">
            <w:pPr>
              <w:rPr>
                <w:rFonts w:ascii="Liberation Serif" w:hAnsi="Liberation Serif"/>
                <w:b/>
              </w:rPr>
            </w:pPr>
            <w:r w:rsidRPr="00064396">
              <w:rPr>
                <w:rFonts w:ascii="Liberation Serif" w:hAnsi="Liberation Serif"/>
                <w:b/>
              </w:rPr>
              <w:t>Итоговое повторение</w:t>
            </w:r>
            <w:r w:rsidR="000D6345" w:rsidRPr="00064396">
              <w:rPr>
                <w:rFonts w:ascii="Liberation Serif" w:hAnsi="Liberation Serif"/>
                <w:b/>
              </w:rPr>
              <w:t xml:space="preserve"> – 2 часа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69191E" w:rsidRPr="00064396" w:rsidRDefault="008B38F6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1129" w:type="dxa"/>
          </w:tcPr>
          <w:p w:rsidR="0069191E" w:rsidRPr="00064396" w:rsidRDefault="0069191E" w:rsidP="0069191E">
            <w:pPr>
              <w:pStyle w:val="a6"/>
              <w:numPr>
                <w:ilvl w:val="0"/>
                <w:numId w:val="17"/>
              </w:numPr>
              <w:rPr>
                <w:rFonts w:ascii="Liberation Serif" w:hAnsi="Liberation Serif"/>
              </w:rPr>
            </w:pPr>
          </w:p>
        </w:tc>
        <w:tc>
          <w:tcPr>
            <w:tcW w:w="6663" w:type="dxa"/>
          </w:tcPr>
          <w:p w:rsidR="0069191E" w:rsidRPr="00064396" w:rsidRDefault="0069191E" w:rsidP="004B30BB">
            <w:pPr>
              <w:jc w:val="both"/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Итоговая контрольная работа</w:t>
            </w:r>
          </w:p>
        </w:tc>
        <w:tc>
          <w:tcPr>
            <w:tcW w:w="1553" w:type="dxa"/>
          </w:tcPr>
          <w:p w:rsidR="0069191E" w:rsidRPr="00064396" w:rsidRDefault="004B30BB" w:rsidP="0078604A">
            <w:pPr>
              <w:rPr>
                <w:rFonts w:ascii="Liberation Serif" w:hAnsi="Liberation Serif"/>
              </w:rPr>
            </w:pPr>
            <w:r w:rsidRPr="00064396">
              <w:rPr>
                <w:rFonts w:ascii="Liberation Serif" w:hAnsi="Liberation Serif"/>
              </w:rPr>
              <w:t>1</w:t>
            </w:r>
          </w:p>
        </w:tc>
      </w:tr>
      <w:tr w:rsidR="0069191E" w:rsidRPr="00064396" w:rsidTr="0078604A">
        <w:tc>
          <w:tcPr>
            <w:tcW w:w="9345" w:type="dxa"/>
            <w:gridSpan w:val="3"/>
          </w:tcPr>
          <w:p w:rsidR="0069191E" w:rsidRPr="00064396" w:rsidRDefault="0069191E" w:rsidP="0078604A">
            <w:pPr>
              <w:rPr>
                <w:rFonts w:ascii="Liberation Serif" w:hAnsi="Liberation Serif"/>
                <w:b/>
              </w:rPr>
            </w:pPr>
            <w:r w:rsidRPr="00064396">
              <w:rPr>
                <w:rFonts w:ascii="Liberation Serif" w:hAnsi="Liberation Serif"/>
                <w:b/>
              </w:rPr>
              <w:t>Резерв учебного времени – 1 ч</w:t>
            </w:r>
          </w:p>
        </w:tc>
      </w:tr>
    </w:tbl>
    <w:p w:rsidR="0069191E" w:rsidRPr="00064396" w:rsidRDefault="0069191E" w:rsidP="0069191E">
      <w:pPr>
        <w:rPr>
          <w:rFonts w:ascii="Liberation Serif" w:hAnsi="Liberation Serif"/>
        </w:rPr>
      </w:pPr>
      <w:bookmarkStart w:id="0" w:name="_GoBack"/>
      <w:bookmarkEnd w:id="0"/>
    </w:p>
    <w:p w:rsidR="00601B7A" w:rsidRPr="00064396" w:rsidRDefault="00601B7A" w:rsidP="00935292">
      <w:pPr>
        <w:tabs>
          <w:tab w:val="left" w:pos="1365"/>
        </w:tabs>
        <w:rPr>
          <w:rFonts w:ascii="Liberation Serif" w:hAnsi="Liberation Serif" w:cs="TimesNewRomanPSMT"/>
        </w:rPr>
      </w:pPr>
    </w:p>
    <w:sectPr w:rsidR="00601B7A" w:rsidRPr="00064396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 UI Light">
    <w:altName w:val="Microsoft YaHei"/>
    <w:charset w:val="86"/>
    <w:family w:val="swiss"/>
    <w:pitch w:val="variable"/>
    <w:sig w:usb0="00000000" w:usb1="2ACF001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6F815"/>
    <w:multiLevelType w:val="hybridMultilevel"/>
    <w:tmpl w:val="C813A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DBEEC0"/>
    <w:multiLevelType w:val="hybridMultilevel"/>
    <w:tmpl w:val="C29FC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C05C60"/>
    <w:multiLevelType w:val="hybridMultilevel"/>
    <w:tmpl w:val="96A92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717EB9"/>
    <w:multiLevelType w:val="hybridMultilevel"/>
    <w:tmpl w:val="A9FC5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61C13C"/>
    <w:multiLevelType w:val="hybridMultilevel"/>
    <w:tmpl w:val="FECBD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5F4D7D"/>
    <w:multiLevelType w:val="hybridMultilevel"/>
    <w:tmpl w:val="BD292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CB1B21"/>
    <w:multiLevelType w:val="hybridMultilevel"/>
    <w:tmpl w:val="A85C6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89B8F7"/>
    <w:multiLevelType w:val="hybridMultilevel"/>
    <w:tmpl w:val="4C920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94C9"/>
    <w:multiLevelType w:val="hybridMultilevel"/>
    <w:tmpl w:val="326F9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EEB4DF"/>
    <w:multiLevelType w:val="hybridMultilevel"/>
    <w:tmpl w:val="50734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CD1C0A"/>
    <w:multiLevelType w:val="hybridMultilevel"/>
    <w:tmpl w:val="43AC7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074AAE"/>
    <w:multiLevelType w:val="hybridMultilevel"/>
    <w:tmpl w:val="C73CC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9C99AF"/>
    <w:multiLevelType w:val="hybridMultilevel"/>
    <w:tmpl w:val="54AFD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7231AA"/>
    <w:multiLevelType w:val="hybridMultilevel"/>
    <w:tmpl w:val="AF38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633"/>
    <w:rsid w:val="0001333E"/>
    <w:rsid w:val="000354B6"/>
    <w:rsid w:val="00041E25"/>
    <w:rsid w:val="00064396"/>
    <w:rsid w:val="000D6345"/>
    <w:rsid w:val="000E53A0"/>
    <w:rsid w:val="000F1DF6"/>
    <w:rsid w:val="00101C25"/>
    <w:rsid w:val="001030D6"/>
    <w:rsid w:val="00155A77"/>
    <w:rsid w:val="0016019D"/>
    <w:rsid w:val="00170F47"/>
    <w:rsid w:val="0020456B"/>
    <w:rsid w:val="00227CE7"/>
    <w:rsid w:val="00241526"/>
    <w:rsid w:val="00264E5E"/>
    <w:rsid w:val="002679FF"/>
    <w:rsid w:val="00285224"/>
    <w:rsid w:val="002A62C0"/>
    <w:rsid w:val="002D0D7B"/>
    <w:rsid w:val="002F3B84"/>
    <w:rsid w:val="00334044"/>
    <w:rsid w:val="003400EE"/>
    <w:rsid w:val="003646C1"/>
    <w:rsid w:val="003A66C4"/>
    <w:rsid w:val="003A7026"/>
    <w:rsid w:val="003B3EAB"/>
    <w:rsid w:val="0047386B"/>
    <w:rsid w:val="00483D90"/>
    <w:rsid w:val="004B30BB"/>
    <w:rsid w:val="004C240B"/>
    <w:rsid w:val="004D3C94"/>
    <w:rsid w:val="004F5758"/>
    <w:rsid w:val="00536CE2"/>
    <w:rsid w:val="00546670"/>
    <w:rsid w:val="00562A0B"/>
    <w:rsid w:val="0056772E"/>
    <w:rsid w:val="005766FB"/>
    <w:rsid w:val="00580EE9"/>
    <w:rsid w:val="00592F68"/>
    <w:rsid w:val="005A3377"/>
    <w:rsid w:val="005E7351"/>
    <w:rsid w:val="005F2162"/>
    <w:rsid w:val="00600F64"/>
    <w:rsid w:val="00601B7A"/>
    <w:rsid w:val="00605A6F"/>
    <w:rsid w:val="00627002"/>
    <w:rsid w:val="00627B2B"/>
    <w:rsid w:val="00636CA8"/>
    <w:rsid w:val="00653ECD"/>
    <w:rsid w:val="0069191E"/>
    <w:rsid w:val="0069549D"/>
    <w:rsid w:val="00695867"/>
    <w:rsid w:val="006B0CC1"/>
    <w:rsid w:val="006D5092"/>
    <w:rsid w:val="006E37E5"/>
    <w:rsid w:val="006F3B51"/>
    <w:rsid w:val="006F7F47"/>
    <w:rsid w:val="00701489"/>
    <w:rsid w:val="007256FB"/>
    <w:rsid w:val="00757AAA"/>
    <w:rsid w:val="0078604A"/>
    <w:rsid w:val="007A122C"/>
    <w:rsid w:val="007C211D"/>
    <w:rsid w:val="007C345A"/>
    <w:rsid w:val="007F376C"/>
    <w:rsid w:val="008155BD"/>
    <w:rsid w:val="008750F0"/>
    <w:rsid w:val="0088394C"/>
    <w:rsid w:val="008A3076"/>
    <w:rsid w:val="008B38F6"/>
    <w:rsid w:val="008C310E"/>
    <w:rsid w:val="009000F9"/>
    <w:rsid w:val="00907321"/>
    <w:rsid w:val="00917588"/>
    <w:rsid w:val="00935292"/>
    <w:rsid w:val="009431A5"/>
    <w:rsid w:val="00951930"/>
    <w:rsid w:val="00964F5B"/>
    <w:rsid w:val="009701FC"/>
    <w:rsid w:val="00971977"/>
    <w:rsid w:val="00996A8D"/>
    <w:rsid w:val="009A65C4"/>
    <w:rsid w:val="009D274B"/>
    <w:rsid w:val="00A31583"/>
    <w:rsid w:val="00A6336F"/>
    <w:rsid w:val="00AC0EA1"/>
    <w:rsid w:val="00AE0345"/>
    <w:rsid w:val="00AE147B"/>
    <w:rsid w:val="00B210C3"/>
    <w:rsid w:val="00B2675B"/>
    <w:rsid w:val="00B37B54"/>
    <w:rsid w:val="00BE1427"/>
    <w:rsid w:val="00C12BE7"/>
    <w:rsid w:val="00C24633"/>
    <w:rsid w:val="00C25942"/>
    <w:rsid w:val="00CB127F"/>
    <w:rsid w:val="00D00169"/>
    <w:rsid w:val="00D813A1"/>
    <w:rsid w:val="00DA4FCE"/>
    <w:rsid w:val="00DB3F34"/>
    <w:rsid w:val="00DB5817"/>
    <w:rsid w:val="00DC2562"/>
    <w:rsid w:val="00DC2F48"/>
    <w:rsid w:val="00DF0BBC"/>
    <w:rsid w:val="00E36AD5"/>
    <w:rsid w:val="00E57F91"/>
    <w:rsid w:val="00E7658D"/>
    <w:rsid w:val="00E95740"/>
    <w:rsid w:val="00EC11E3"/>
    <w:rsid w:val="00EE6DAD"/>
    <w:rsid w:val="00F1340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33"/>
    <w:pPr>
      <w:spacing w:line="240" w:lineRule="auto"/>
      <w:ind w:firstLine="0"/>
    </w:pPr>
    <w:rPr>
      <w:iCs w:val="0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rsid w:val="00C2463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C24633"/>
    <w:rPr>
      <w:rFonts w:ascii="SchoolBookAC" w:hAnsi="SchoolBookAC"/>
      <w:iCs w:val="0"/>
      <w:sz w:val="2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4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25942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table" w:styleId="a5">
    <w:name w:val="Table Grid"/>
    <w:basedOn w:val="a1"/>
    <w:uiPriority w:val="39"/>
    <w:rsid w:val="00264E5E"/>
    <w:pPr>
      <w:spacing w:line="240" w:lineRule="auto"/>
      <w:ind w:firstLine="0"/>
      <w:jc w:val="center"/>
    </w:pPr>
    <w:rPr>
      <w:i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264E5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E57F91"/>
    <w:rPr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6</cp:revision>
  <dcterms:created xsi:type="dcterms:W3CDTF">2020-08-25T12:16:00Z</dcterms:created>
  <dcterms:modified xsi:type="dcterms:W3CDTF">2021-08-29T17:18:00Z</dcterms:modified>
</cp:coreProperties>
</file>