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7B53" w:rsidTr="00007B53">
        <w:tc>
          <w:tcPr>
            <w:tcW w:w="9571" w:type="dxa"/>
            <w:gridSpan w:val="2"/>
          </w:tcPr>
          <w:p w:rsidR="00007B53" w:rsidRPr="009F0BFA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FA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007B53" w:rsidRPr="009F0BFA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FA">
              <w:rPr>
                <w:rFonts w:ascii="Times New Roman" w:hAnsi="Times New Roman"/>
                <w:b/>
                <w:sz w:val="24"/>
                <w:szCs w:val="24"/>
              </w:rPr>
              <w:t>«ДУБСКАЯ СРЕДНЯЯ ОБЩЕОБРАЗОВАТЕЛЬНАЯ ШКОЛА»</w:t>
            </w:r>
          </w:p>
          <w:p w:rsidR="00007B53" w:rsidRDefault="00007B53" w:rsidP="00007B53">
            <w:pPr>
              <w:ind w:left="720"/>
              <w:contextualSpacing/>
            </w:pPr>
          </w:p>
        </w:tc>
      </w:tr>
      <w:tr w:rsidR="00007B53" w:rsidTr="00007B53">
        <w:tc>
          <w:tcPr>
            <w:tcW w:w="4785" w:type="dxa"/>
          </w:tcPr>
          <w:p w:rsidR="00007B53" w:rsidRDefault="00007B53" w:rsidP="00007B53">
            <w:pPr>
              <w:ind w:left="720"/>
              <w:contextualSpacing/>
            </w:pPr>
          </w:p>
        </w:tc>
        <w:tc>
          <w:tcPr>
            <w:tcW w:w="4786" w:type="dxa"/>
          </w:tcPr>
          <w:p w:rsidR="00007B53" w:rsidRDefault="00007B53" w:rsidP="00007B53">
            <w:pPr>
              <w:ind w:left="720"/>
              <w:contextualSpacing/>
              <w:rPr>
                <w:rFonts w:ascii="Times New Roman" w:hAnsi="Times New Roman"/>
                <w:sz w:val="28"/>
              </w:rPr>
            </w:pPr>
          </w:p>
          <w:p w:rsidR="00007B53" w:rsidRDefault="00007B53" w:rsidP="00007B53">
            <w:pPr>
              <w:ind w:left="720"/>
              <w:contextualSpacing/>
              <w:rPr>
                <w:rFonts w:ascii="Times New Roman" w:hAnsi="Times New Roman"/>
                <w:sz w:val="28"/>
              </w:rPr>
            </w:pPr>
          </w:p>
          <w:p w:rsidR="00007B53" w:rsidRDefault="00007B53" w:rsidP="00007B53">
            <w:pPr>
              <w:ind w:left="720"/>
              <w:contextualSpacing/>
              <w:rPr>
                <w:rFonts w:ascii="Times New Roman" w:hAnsi="Times New Roman"/>
                <w:sz w:val="28"/>
              </w:rPr>
            </w:pPr>
          </w:p>
          <w:p w:rsidR="0056546B" w:rsidRDefault="0056546B" w:rsidP="0056546B">
            <w:pPr>
              <w:jc w:val="both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Приложение № </w:t>
            </w:r>
          </w:p>
          <w:p w:rsidR="0056546B" w:rsidRDefault="0056546B" w:rsidP="0056546B">
            <w:pPr>
              <w:pStyle w:val="3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 основной</w:t>
            </w:r>
          </w:p>
          <w:p w:rsidR="0056546B" w:rsidRDefault="0056546B" w:rsidP="0056546B">
            <w:pPr>
              <w:pStyle w:val="3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общеобразовательной программе </w:t>
            </w:r>
          </w:p>
          <w:p w:rsidR="00007B53" w:rsidRDefault="0056546B" w:rsidP="00AD5BC7">
            <w:pPr>
              <w:contextualSpacing/>
            </w:pPr>
            <w:r>
              <w:rPr>
                <w:rFonts w:ascii="Liberation Serif" w:hAnsi="Liberation Serif"/>
                <w:sz w:val="24"/>
                <w:szCs w:val="28"/>
              </w:rPr>
              <w:t>основного общего образования МОУ «</w:t>
            </w: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СОШ»</w:t>
            </w:r>
          </w:p>
        </w:tc>
      </w:tr>
      <w:tr w:rsidR="00007B53" w:rsidTr="00007B53">
        <w:tc>
          <w:tcPr>
            <w:tcW w:w="9571" w:type="dxa"/>
            <w:gridSpan w:val="2"/>
          </w:tcPr>
          <w:p w:rsidR="00007B53" w:rsidRPr="009F0BFA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Pr="009F0BFA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Pr="009F0BFA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Pr="009F0BFA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Pr="009F0BFA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Pr="009F0BFA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F0BFA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007B53" w:rsidRPr="009F0BFA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F0BFA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Технология</w:t>
            </w:r>
            <w:r w:rsidRPr="009F0BFA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007B53" w:rsidRPr="009F0BFA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F0BFA">
              <w:rPr>
                <w:rFonts w:ascii="Times New Roman" w:hAnsi="Times New Roman"/>
                <w:b/>
                <w:sz w:val="36"/>
                <w:szCs w:val="36"/>
              </w:rPr>
              <w:t>Основное общее образование</w:t>
            </w: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E1527" w:rsidRPr="009F0BFA" w:rsidRDefault="00DE1527" w:rsidP="00007B53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7B53" w:rsidRDefault="00007B53" w:rsidP="00007B53">
            <w:pPr>
              <w:ind w:left="720"/>
              <w:contextualSpacing/>
            </w:pPr>
          </w:p>
        </w:tc>
      </w:tr>
    </w:tbl>
    <w:p w:rsidR="00772C1D" w:rsidRPr="00E843A9" w:rsidRDefault="00772C1D" w:rsidP="00772C1D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E843A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772C1D" w:rsidRPr="00A57C98" w:rsidRDefault="00772C1D" w:rsidP="00772C1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A57C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72C1D" w:rsidRPr="00A57C98" w:rsidRDefault="00772C1D" w:rsidP="00772C1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Cs/>
          <w:sz w:val="24"/>
          <w:szCs w:val="24"/>
          <w:lang w:eastAsia="ru-RU"/>
        </w:rPr>
        <w:t>В стру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772C1D" w:rsidRPr="00A57C98" w:rsidRDefault="00772C1D" w:rsidP="00772C1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 </w:t>
      </w:r>
    </w:p>
    <w:p w:rsidR="00772C1D" w:rsidRPr="00A57C98" w:rsidRDefault="00772C1D" w:rsidP="00772C1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 </w:t>
      </w:r>
    </w:p>
    <w:p w:rsidR="00772C1D" w:rsidRPr="00A57C98" w:rsidRDefault="00772C1D" w:rsidP="00772C1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отдельные</w:t>
      </w:r>
      <w:proofErr w:type="gram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неперсонифицированной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цели такого включения – предоставить возможность обучающимся продемонстрировать овладение более высоким (по сравнению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базовым) уровнем достижений и выявить динамику роста численности наиболее подготовленных обучающихся.</w:t>
      </w:r>
      <w:proofErr w:type="gram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57C9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772C1D" w:rsidRPr="00A57C98" w:rsidRDefault="00772C1D" w:rsidP="00772C1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«Технология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72C1D" w:rsidRPr="00A57C98" w:rsidRDefault="00772C1D" w:rsidP="00772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7.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72C1D" w:rsidRPr="00A57C98" w:rsidRDefault="00772C1D" w:rsidP="00772C1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A57C9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A57C9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A57C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освоения учебного предмета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«Технология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</w:t>
      </w:r>
      <w:proofErr w:type="spellEnd"/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понятия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 таких, как система, </w:t>
      </w:r>
      <w:r w:rsidRPr="00A57C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При изуче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учебного предмета «Технология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изучения учебного предмета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«Технология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» обучающиеся 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формулировать учебные задачи как шаги достижения поставленной цели деятельности; 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72C1D" w:rsidRPr="00E843A9" w:rsidRDefault="00772C1D" w:rsidP="00772C1D">
      <w:pPr>
        <w:widowControl w:val="0"/>
        <w:tabs>
          <w:tab w:val="left" w:pos="0"/>
          <w:tab w:val="left" w:pos="851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43A9">
        <w:rPr>
          <w:rFonts w:ascii="Times New Roman" w:eastAsia="Times New Roman" w:hAnsi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772C1D" w:rsidRPr="00A57C98" w:rsidRDefault="00772C1D" w:rsidP="00772C1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сможет: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выстраивать логическую цепочку, состоящую из ключевого слова и соподчиненных ему слов;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вербализовать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зрения);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текстовое</w:t>
      </w:r>
      <w:proofErr w:type="gram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, и наоборот;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non-fiction</w:t>
      </w:r>
      <w:proofErr w:type="spellEnd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772C1D" w:rsidRPr="00A57C98" w:rsidRDefault="00772C1D" w:rsidP="00772C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772C1D" w:rsidRPr="00A57C98" w:rsidRDefault="00772C1D" w:rsidP="00772C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72C1D" w:rsidRPr="00A57C98" w:rsidRDefault="00772C1D" w:rsidP="00772C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7C98">
        <w:rPr>
          <w:rFonts w:ascii="Times New Roman" w:eastAsia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772C1D" w:rsidRPr="00A57C98" w:rsidRDefault="00772C1D" w:rsidP="00772C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7C98">
        <w:rPr>
          <w:rFonts w:ascii="Times New Roman" w:eastAsia="Times New Roman" w:hAnsi="Times New Roman"/>
          <w:sz w:val="24"/>
          <w:szCs w:val="24"/>
        </w:rPr>
        <w:lastRenderedPageBreak/>
        <w:t xml:space="preserve">- осуществлять взаимодействие с электронными поисковыми системами, словарями; </w:t>
      </w:r>
    </w:p>
    <w:p w:rsidR="00772C1D" w:rsidRPr="00A57C98" w:rsidRDefault="00772C1D" w:rsidP="00772C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7C98">
        <w:rPr>
          <w:rFonts w:ascii="Times New Roman" w:eastAsia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72C1D" w:rsidRPr="00A57C98" w:rsidRDefault="00772C1D" w:rsidP="00772C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7C98">
        <w:rPr>
          <w:rFonts w:ascii="Times New Roman" w:eastAsia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772C1D" w:rsidRPr="00A57C98" w:rsidRDefault="00772C1D" w:rsidP="00772C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772C1D" w:rsidRPr="00A57C98" w:rsidRDefault="00772C1D" w:rsidP="00772C1D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7C98">
        <w:rPr>
          <w:rFonts w:ascii="Times New Roman" w:eastAsia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72C1D" w:rsidRPr="00A57C98" w:rsidRDefault="00772C1D" w:rsidP="00772C1D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72C1D" w:rsidRPr="00A57C98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</w:t>
      </w: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дьми (диалог в паре, в малой группе и т. д.);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72C1D" w:rsidRPr="005521AC" w:rsidRDefault="00772C1D" w:rsidP="00772C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772C1D" w:rsidRPr="005521AC" w:rsidRDefault="00772C1D" w:rsidP="00772C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72C1D" w:rsidRPr="005521AC" w:rsidRDefault="00772C1D" w:rsidP="00772C1D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521AC">
        <w:rPr>
          <w:rFonts w:ascii="Times New Roman" w:hAnsi="Times New Roman" w:cs="Times New Roman"/>
          <w:color w:val="auto"/>
          <w:sz w:val="24"/>
          <w:szCs w:val="24"/>
          <w:u w:val="single"/>
        </w:rPr>
        <w:t>Предметные результаты по учебному предмету «Технология»</w:t>
      </w:r>
    </w:p>
    <w:p w:rsidR="00772C1D" w:rsidRDefault="00772C1D" w:rsidP="00772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21171"/>
      <w:r w:rsidRPr="005521AC">
        <w:rPr>
          <w:rFonts w:ascii="Times New Roman" w:hAnsi="Times New Roman"/>
          <w:sz w:val="24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521AC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5521AC"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  <w:bookmarkStart w:id="1" w:name="sub_21172"/>
      <w:bookmarkEnd w:id="0"/>
    </w:p>
    <w:p w:rsidR="00772C1D" w:rsidRPr="005521AC" w:rsidRDefault="00772C1D" w:rsidP="00772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521AC">
        <w:rPr>
          <w:rFonts w:ascii="Times New Roman" w:hAnsi="Times New Roman"/>
          <w:sz w:val="24"/>
          <w:szCs w:val="24"/>
        </w:rPr>
        <w:t>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72C1D" w:rsidRPr="005521AC" w:rsidRDefault="00772C1D" w:rsidP="00772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1173"/>
      <w:bookmarkEnd w:id="1"/>
      <w:r>
        <w:rPr>
          <w:rFonts w:ascii="Times New Roman" w:hAnsi="Times New Roman"/>
          <w:sz w:val="24"/>
          <w:szCs w:val="24"/>
        </w:rPr>
        <w:t xml:space="preserve">3) </w:t>
      </w:r>
      <w:r w:rsidRPr="005521AC">
        <w:rPr>
          <w:rFonts w:ascii="Times New Roman" w:hAnsi="Times New Roman"/>
          <w:sz w:val="24"/>
          <w:szCs w:val="24"/>
        </w:rPr>
        <w:t>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72C1D" w:rsidRPr="005521AC" w:rsidRDefault="00772C1D" w:rsidP="00772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21174"/>
      <w:bookmarkEnd w:id="2"/>
      <w:r w:rsidRPr="005521AC"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сформированнось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772C1D" w:rsidRPr="005521AC" w:rsidRDefault="00772C1D" w:rsidP="00772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1175"/>
      <w:bookmarkEnd w:id="3"/>
      <w:r w:rsidRPr="005521AC">
        <w:rPr>
          <w:rFonts w:ascii="Times New Roman" w:hAnsi="Times New Roman"/>
          <w:sz w:val="24"/>
          <w:szCs w:val="24"/>
        </w:rPr>
        <w:t>5) развит</w:t>
      </w:r>
      <w:r>
        <w:rPr>
          <w:rFonts w:ascii="Times New Roman" w:hAnsi="Times New Roman"/>
          <w:sz w:val="24"/>
          <w:szCs w:val="24"/>
        </w:rPr>
        <w:t>ые</w:t>
      </w:r>
      <w:r w:rsidRPr="005521AC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 xml:space="preserve">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72C1D" w:rsidRDefault="00772C1D" w:rsidP="00772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1176"/>
      <w:bookmarkEnd w:id="4"/>
      <w:r w:rsidRPr="005521AC"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r w:rsidRPr="005521AC">
        <w:rPr>
          <w:rFonts w:ascii="Times New Roman" w:hAnsi="Times New Roman"/>
          <w:sz w:val="24"/>
          <w:szCs w:val="24"/>
        </w:rPr>
        <w:t>представлений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о мире профессий, связанных с изучаемыми технологиями, их востребованности на рынке труда</w:t>
      </w:r>
      <w:bookmarkEnd w:id="5"/>
    </w:p>
    <w:p w:rsidR="00772C1D" w:rsidRPr="005521AC" w:rsidRDefault="00772C1D" w:rsidP="00574567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772C1D" w:rsidRPr="00E20AF2" w:rsidRDefault="00772C1D" w:rsidP="00772C1D">
      <w:pPr>
        <w:pStyle w:val="-11"/>
        <w:ind w:left="0" w:firstLine="709"/>
        <w:jc w:val="both"/>
        <w:rPr>
          <w:rFonts w:eastAsia="MS Mincho"/>
          <w:b/>
        </w:rPr>
      </w:pPr>
      <w:r w:rsidRPr="00E20AF2">
        <w:rPr>
          <w:b/>
        </w:rPr>
        <w:t>Выпускник научится:</w:t>
      </w:r>
    </w:p>
    <w:p w:rsidR="00772C1D" w:rsidRPr="005521AC" w:rsidRDefault="00772C1D" w:rsidP="00772C1D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5521AC">
        <w:rPr>
          <w:lang w:eastAsia="en-US"/>
        </w:rPr>
        <w:t>нанотехнологии</w:t>
      </w:r>
      <w:proofErr w:type="spellEnd"/>
      <w:r w:rsidRPr="005521AC">
        <w:rPr>
          <w:lang w:eastAsia="en-US"/>
        </w:rPr>
        <w:t>;</w:t>
      </w:r>
    </w:p>
    <w:p w:rsidR="00772C1D" w:rsidRPr="005521AC" w:rsidRDefault="00772C1D" w:rsidP="00772C1D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spellStart"/>
      <w:r w:rsidRPr="005521AC">
        <w:rPr>
          <w:lang w:eastAsia="en-US"/>
        </w:rPr>
        <w:t>объясняеть</w:t>
      </w:r>
      <w:proofErr w:type="spellEnd"/>
      <w:r w:rsidRPr="005521AC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772C1D" w:rsidRPr="005521AC" w:rsidRDefault="00772C1D" w:rsidP="00772C1D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проводить</w:t>
      </w:r>
      <w:r w:rsidRPr="005521AC">
        <w:rPr>
          <w:lang w:eastAsia="en-US"/>
        </w:rPr>
        <w:t xml:space="preserve">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72C1D" w:rsidRPr="005521AC" w:rsidRDefault="00772C1D" w:rsidP="00772C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72C1D" w:rsidRPr="005521AC" w:rsidRDefault="00772C1D" w:rsidP="00772C1D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>
        <w:rPr>
          <w:i/>
          <w:lang w:eastAsia="en-US"/>
        </w:rPr>
        <w:lastRenderedPageBreak/>
        <w:t>приводить</w:t>
      </w:r>
      <w:r w:rsidRPr="005521AC">
        <w:rPr>
          <w:i/>
          <w:lang w:eastAsia="en-US"/>
        </w:rPr>
        <w:t xml:space="preserve">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72C1D" w:rsidRPr="005521AC" w:rsidRDefault="00772C1D" w:rsidP="00772C1D">
      <w:pPr>
        <w:pStyle w:val="-11"/>
        <w:ind w:left="0" w:firstLine="709"/>
        <w:jc w:val="both"/>
        <w:rPr>
          <w:b/>
          <w:lang w:eastAsia="en-US"/>
        </w:rPr>
      </w:pPr>
      <w:r w:rsidRPr="005521AC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5521AC">
        <w:rPr>
          <w:b/>
          <w:lang w:eastAsia="en-US"/>
        </w:rPr>
        <w:t>обучающихся</w:t>
      </w:r>
      <w:proofErr w:type="gramEnd"/>
    </w:p>
    <w:p w:rsidR="00772C1D" w:rsidRPr="002565A2" w:rsidRDefault="00772C1D" w:rsidP="00772C1D">
      <w:pPr>
        <w:pStyle w:val="-11"/>
        <w:ind w:left="0" w:firstLine="709"/>
        <w:jc w:val="both"/>
        <w:rPr>
          <w:rFonts w:eastAsia="MS Mincho"/>
          <w:b/>
        </w:rPr>
      </w:pPr>
      <w:r w:rsidRPr="002565A2">
        <w:rPr>
          <w:b/>
        </w:rPr>
        <w:t>Выпускник научится:</w:t>
      </w:r>
    </w:p>
    <w:p w:rsidR="00772C1D" w:rsidRPr="005521AC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772C1D" w:rsidRPr="005521AC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 xml:space="preserve">оценивать условия применимости </w:t>
      </w:r>
      <w:proofErr w:type="gramStart"/>
      <w:r w:rsidRPr="005521AC">
        <w:rPr>
          <w:lang w:eastAsia="en-US"/>
        </w:rPr>
        <w:t>технологии</w:t>
      </w:r>
      <w:proofErr w:type="gramEnd"/>
      <w:r w:rsidRPr="005521AC">
        <w:rPr>
          <w:lang w:eastAsia="en-US"/>
        </w:rPr>
        <w:t xml:space="preserve"> в том числе с позиций экологической защищенности;</w:t>
      </w:r>
    </w:p>
    <w:p w:rsidR="00772C1D" w:rsidRPr="005521AC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72C1D" w:rsidRPr="005521AC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5521AC">
        <w:rPr>
          <w:lang w:eastAsia="en-US"/>
        </w:rPr>
        <w:t>затратность</w:t>
      </w:r>
      <w:proofErr w:type="spellEnd"/>
      <w:r w:rsidRPr="005521AC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72C1D" w:rsidRPr="005521AC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оценку и испытание полученного продукта;</w:t>
      </w:r>
    </w:p>
    <w:p w:rsidR="00772C1D" w:rsidRPr="00E843A9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анализ потребностей</w:t>
      </w:r>
      <w:r w:rsidRPr="00E843A9">
        <w:rPr>
          <w:lang w:eastAsia="en-US"/>
        </w:rPr>
        <w:t xml:space="preserve"> в тех или иных материальных или информационных продуктах;</w:t>
      </w:r>
    </w:p>
    <w:p w:rsidR="00772C1D" w:rsidRPr="00E843A9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772C1D" w:rsidRPr="00E843A9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72C1D" w:rsidRPr="00E843A9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встраивание созданного информационного продукта в заданную оболочку;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772C1D" w:rsidRPr="00E843A9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E843A9">
        <w:rPr>
          <w:lang w:eastAsia="en-US"/>
        </w:rPr>
        <w:t>процессированием</w:t>
      </w:r>
      <w:proofErr w:type="spellEnd"/>
      <w:r w:rsidRPr="00E843A9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72C1D" w:rsidRPr="00E843A9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lastRenderedPageBreak/>
        <w:t>проводить и анализировать разработку и / или реализацию проектов, предполагающих: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72C1D" w:rsidRPr="00E843A9" w:rsidRDefault="00772C1D" w:rsidP="00772C1D">
      <w:pPr>
        <w:pStyle w:val="-11"/>
        <w:numPr>
          <w:ilvl w:val="1"/>
          <w:numId w:val="7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плана продвижения продукта;</w:t>
      </w:r>
    </w:p>
    <w:p w:rsidR="00772C1D" w:rsidRPr="00E843A9" w:rsidRDefault="00772C1D" w:rsidP="00772C1D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72C1D" w:rsidRPr="00E843A9" w:rsidRDefault="00772C1D" w:rsidP="00772C1D">
      <w:pPr>
        <w:pStyle w:val="-11"/>
        <w:tabs>
          <w:tab w:val="left" w:pos="993"/>
        </w:tabs>
        <w:ind w:left="709"/>
        <w:jc w:val="both"/>
        <w:rPr>
          <w:b/>
        </w:rPr>
      </w:pPr>
      <w:r>
        <w:rPr>
          <w:b/>
        </w:rPr>
        <w:t>Выпус</w:t>
      </w:r>
      <w:r w:rsidRPr="00E843A9">
        <w:rPr>
          <w:b/>
        </w:rPr>
        <w:t>кник получит возможность научиться:</w:t>
      </w:r>
    </w:p>
    <w:p w:rsidR="00772C1D" w:rsidRPr="00E843A9" w:rsidRDefault="00772C1D" w:rsidP="00772C1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772C1D" w:rsidRPr="00E843A9" w:rsidRDefault="00772C1D" w:rsidP="00772C1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72C1D" w:rsidRPr="00E843A9" w:rsidRDefault="00772C1D" w:rsidP="00772C1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E843A9">
        <w:rPr>
          <w:i/>
          <w:lang w:eastAsia="en-US"/>
        </w:rPr>
        <w:t>технологизировать</w:t>
      </w:r>
      <w:proofErr w:type="spellEnd"/>
      <w:r w:rsidRPr="00E843A9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72C1D" w:rsidRPr="00E843A9" w:rsidRDefault="00772C1D" w:rsidP="00772C1D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оценивать коммерческий потенциал продукта и / или технологии</w:t>
      </w:r>
      <w:r w:rsidRPr="00E843A9">
        <w:rPr>
          <w:lang w:eastAsia="en-US"/>
        </w:rPr>
        <w:t>.</w:t>
      </w:r>
    </w:p>
    <w:p w:rsidR="00772C1D" w:rsidRPr="00E843A9" w:rsidRDefault="00772C1D" w:rsidP="00772C1D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72C1D" w:rsidRPr="002565A2" w:rsidRDefault="00772C1D" w:rsidP="00772C1D">
      <w:pPr>
        <w:pStyle w:val="-11"/>
        <w:ind w:left="0" w:firstLine="709"/>
        <w:jc w:val="both"/>
        <w:rPr>
          <w:rFonts w:eastAsia="MS Mincho"/>
          <w:b/>
        </w:rPr>
      </w:pPr>
      <w:r w:rsidRPr="002565A2">
        <w:rPr>
          <w:b/>
        </w:rPr>
        <w:t>Выпускник научится:</w:t>
      </w:r>
    </w:p>
    <w:p w:rsidR="00772C1D" w:rsidRPr="00E843A9" w:rsidRDefault="00772C1D" w:rsidP="00772C1D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72C1D" w:rsidRPr="00E843A9" w:rsidRDefault="00772C1D" w:rsidP="00772C1D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772C1D" w:rsidRPr="00E843A9" w:rsidRDefault="00772C1D" w:rsidP="00772C1D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772C1D" w:rsidRPr="00E843A9" w:rsidRDefault="00772C1D" w:rsidP="00772C1D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предприятий региона проживания,</w:t>
      </w:r>
    </w:p>
    <w:p w:rsidR="00772C1D" w:rsidRPr="00E843A9" w:rsidRDefault="00772C1D" w:rsidP="00772C1D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772C1D" w:rsidRPr="00E843A9" w:rsidRDefault="00772C1D" w:rsidP="00772C1D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мотивы и причины принятия тех или иных решений,</w:t>
      </w:r>
    </w:p>
    <w:p w:rsidR="00772C1D" w:rsidRPr="00E843A9" w:rsidRDefault="00772C1D" w:rsidP="00772C1D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72C1D" w:rsidRPr="00E843A9" w:rsidRDefault="00772C1D" w:rsidP="00772C1D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72C1D" w:rsidRPr="00E843A9" w:rsidRDefault="00772C1D" w:rsidP="00772C1D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72C1D" w:rsidRPr="00E843A9" w:rsidRDefault="00772C1D" w:rsidP="00772C1D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E843A9">
        <w:rPr>
          <w:lang w:eastAsia="en-US"/>
        </w:rPr>
        <w:t>дств в р</w:t>
      </w:r>
      <w:proofErr w:type="gramEnd"/>
      <w:r w:rsidRPr="00E843A9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772C1D" w:rsidRPr="00E843A9" w:rsidRDefault="00772C1D" w:rsidP="00772C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72C1D" w:rsidRPr="00E843A9" w:rsidRDefault="00772C1D" w:rsidP="00772C1D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72C1D" w:rsidRPr="00E843A9" w:rsidRDefault="00772C1D" w:rsidP="00772C1D">
      <w:pPr>
        <w:pStyle w:val="-11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 xml:space="preserve">анализировать социальный статус произвольно заданной социально-профессиональной группы из числа профессий, обслуживающих технологии в сферах </w:t>
      </w:r>
      <w:r w:rsidRPr="00E843A9">
        <w:rPr>
          <w:i/>
          <w:lang w:eastAsia="en-US"/>
        </w:rPr>
        <w:lastRenderedPageBreak/>
        <w:t>медицины, производства и обработки материалов, машиностроения, производства продуктов питания, сервиса, информационной сфере</w:t>
      </w:r>
      <w:r w:rsidRPr="00E843A9">
        <w:rPr>
          <w:lang w:eastAsia="en-US"/>
        </w:rPr>
        <w:t>.</w:t>
      </w:r>
    </w:p>
    <w:p w:rsidR="00772C1D" w:rsidRPr="00E843A9" w:rsidRDefault="00772C1D" w:rsidP="00772C1D">
      <w:pPr>
        <w:pStyle w:val="a5"/>
        <w:spacing w:line="240" w:lineRule="auto"/>
        <w:ind w:firstLine="709"/>
        <w:contextualSpacing/>
        <w:outlineLvl w:val="0"/>
        <w:rPr>
          <w:b/>
          <w:sz w:val="24"/>
        </w:rPr>
      </w:pPr>
      <w:bookmarkStart w:id="6" w:name="_Toc409691646"/>
      <w:bookmarkStart w:id="7" w:name="_Toc410653969"/>
      <w:bookmarkStart w:id="8" w:name="_Toc410702973"/>
      <w:bookmarkStart w:id="9" w:name="_Toc414553155"/>
      <w:r w:rsidRPr="00E843A9">
        <w:rPr>
          <w:b/>
          <w:sz w:val="24"/>
        </w:rPr>
        <w:t>По годам обучения результаты структурированы и конкретизированы следующим образом:</w:t>
      </w:r>
      <w:bookmarkEnd w:id="6"/>
      <w:bookmarkEnd w:id="7"/>
      <w:bookmarkEnd w:id="8"/>
      <w:bookmarkEnd w:id="9"/>
    </w:p>
    <w:p w:rsidR="00772C1D" w:rsidRPr="00E843A9" w:rsidRDefault="00772C1D" w:rsidP="00772C1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5 класс</w:t>
      </w:r>
    </w:p>
    <w:p w:rsidR="00772C1D" w:rsidRPr="00E843A9" w:rsidRDefault="00772C1D" w:rsidP="00772C1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843A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843A9">
        <w:rPr>
          <w:rFonts w:ascii="Times New Roman" w:hAnsi="Times New Roman"/>
          <w:sz w:val="24"/>
          <w:szCs w:val="24"/>
        </w:rPr>
        <w:t>: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3A9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772C1D" w:rsidRPr="00E843A9" w:rsidRDefault="00772C1D" w:rsidP="00772C1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6 класс</w:t>
      </w:r>
    </w:p>
    <w:p w:rsidR="00772C1D" w:rsidRPr="00E843A9" w:rsidRDefault="00772C1D" w:rsidP="00772C1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843A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843A9">
        <w:rPr>
          <w:rFonts w:ascii="Times New Roman" w:hAnsi="Times New Roman"/>
          <w:sz w:val="24"/>
          <w:szCs w:val="24"/>
        </w:rPr>
        <w:t>: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проводит морфологический и функциональный анализ технологической системы;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E843A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72C1D" w:rsidRPr="00E843A9" w:rsidRDefault="00772C1D" w:rsidP="00772C1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7 класс</w:t>
      </w:r>
    </w:p>
    <w:p w:rsidR="00772C1D" w:rsidRPr="00E843A9" w:rsidRDefault="00772C1D" w:rsidP="00772C1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843A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843A9">
        <w:rPr>
          <w:rFonts w:ascii="Times New Roman" w:hAnsi="Times New Roman"/>
          <w:sz w:val="24"/>
          <w:szCs w:val="24"/>
        </w:rPr>
        <w:t>: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772C1D" w:rsidRPr="00E843A9" w:rsidRDefault="00772C1D" w:rsidP="00772C1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8 класс</w:t>
      </w:r>
    </w:p>
    <w:p w:rsidR="00772C1D" w:rsidRPr="00E843A9" w:rsidRDefault="00772C1D" w:rsidP="00772C1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843A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843A9">
        <w:rPr>
          <w:rFonts w:ascii="Times New Roman" w:hAnsi="Times New Roman"/>
          <w:sz w:val="24"/>
          <w:szCs w:val="24"/>
        </w:rPr>
        <w:t>: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</w:t>
      </w:r>
      <w:proofErr w:type="gramStart"/>
      <w:r w:rsidRPr="00E843A9">
        <w:rPr>
          <w:rFonts w:ascii="Times New Roman" w:hAnsi="Times New Roman"/>
          <w:sz w:val="24"/>
          <w:szCs w:val="24"/>
        </w:rPr>
        <w:t>;,</w:t>
      </w:r>
      <w:proofErr w:type="gramEnd"/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E843A9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E843A9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E843A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843A9">
        <w:rPr>
          <w:rFonts w:ascii="Times New Roman" w:hAnsi="Times New Roman"/>
          <w:sz w:val="24"/>
          <w:szCs w:val="24"/>
        </w:rPr>
        <w:t xml:space="preserve"> характеристике транспортного средства,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E843A9">
        <w:rPr>
          <w:rFonts w:ascii="Times New Roman" w:hAnsi="Times New Roman"/>
          <w:sz w:val="24"/>
          <w:szCs w:val="24"/>
        </w:rPr>
        <w:t>трассы</w:t>
      </w:r>
      <w:proofErr w:type="gramEnd"/>
      <w:r w:rsidRPr="00E843A9">
        <w:rPr>
          <w:rFonts w:ascii="Times New Roman" w:hAnsi="Times New Roman"/>
          <w:sz w:val="24"/>
          <w:szCs w:val="24"/>
        </w:rPr>
        <w:t xml:space="preserve"> на основе самостоятельно спланированного наблюдения, 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</w:t>
      </w:r>
      <w:r w:rsidRPr="00E843A9">
        <w:rPr>
          <w:rFonts w:ascii="Times New Roman" w:hAnsi="Times New Roman"/>
          <w:sz w:val="24"/>
          <w:szCs w:val="24"/>
        </w:rPr>
        <w:lastRenderedPageBreak/>
        <w:t>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772C1D" w:rsidRPr="00E843A9" w:rsidRDefault="00772C1D" w:rsidP="00772C1D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4814" w:rsidRDefault="00784814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4814" w:rsidRDefault="00784814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4814" w:rsidRDefault="00784814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4814" w:rsidRDefault="00784814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4814" w:rsidRDefault="00784814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1527" w:rsidRDefault="00DE1527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4814" w:rsidRDefault="00784814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4814" w:rsidRDefault="00784814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4814" w:rsidRDefault="00784814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4814" w:rsidRDefault="00784814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4814" w:rsidRDefault="00784814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Pr="00E843A9" w:rsidRDefault="00772C1D" w:rsidP="00772C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C1D" w:rsidRPr="00772C1D" w:rsidRDefault="00772C1D" w:rsidP="00772C1D">
      <w:pPr>
        <w:pStyle w:val="a3"/>
        <w:numPr>
          <w:ilvl w:val="0"/>
          <w:numId w:val="1"/>
        </w:numPr>
        <w:jc w:val="center"/>
        <w:rPr>
          <w:rFonts w:ascii="Liberation Serif" w:hAnsi="Liberation Serif"/>
          <w:b/>
        </w:rPr>
      </w:pPr>
      <w:r w:rsidRPr="00772C1D">
        <w:rPr>
          <w:rFonts w:ascii="Liberation Serif" w:hAnsi="Liberation Serif"/>
          <w:b/>
        </w:rPr>
        <w:lastRenderedPageBreak/>
        <w:t>Содержание учебного предмета «Технология»</w:t>
      </w:r>
    </w:p>
    <w:p w:rsidR="00772C1D" w:rsidRPr="00772C1D" w:rsidRDefault="00772C1D" w:rsidP="00772C1D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772C1D">
        <w:rPr>
          <w:rFonts w:ascii="Liberation Serif" w:hAnsi="Liberation Serif"/>
        </w:rPr>
        <w:tab/>
        <w:t>Элементы содержания учебного предмета "Технология", относящиеся к результатам, которые учащиеся "получат возможность научиться", выделены курсивом.</w:t>
      </w:r>
    </w:p>
    <w:p w:rsid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772C1D" w:rsidRPr="00772C1D" w:rsidRDefault="00772C1D" w:rsidP="00772C1D">
      <w:pPr>
        <w:spacing w:after="0" w:line="240" w:lineRule="auto"/>
        <w:ind w:firstLine="700"/>
        <w:rPr>
          <w:rFonts w:ascii="Liberation Serif" w:eastAsia="Times New Roman" w:hAnsi="Liberation Serif"/>
          <w:b/>
          <w:sz w:val="24"/>
          <w:szCs w:val="24"/>
        </w:rPr>
      </w:pPr>
      <w:r w:rsidRPr="00772C1D">
        <w:rPr>
          <w:rFonts w:ascii="Liberation Serif" w:eastAsia="Times New Roman" w:hAnsi="Liberation Serif"/>
          <w:b/>
          <w:sz w:val="24"/>
          <w:szCs w:val="24"/>
        </w:rPr>
        <w:t>Современные технологии и перспективы их развития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772C1D">
        <w:rPr>
          <w:rFonts w:ascii="Liberation Serif" w:eastAsia="Times New Roman" w:hAnsi="Liberation Serif"/>
          <w:sz w:val="24"/>
          <w:szCs w:val="24"/>
        </w:rPr>
        <w:t>технологизация</w:t>
      </w:r>
      <w:proofErr w:type="spellEnd"/>
      <w:r w:rsidRPr="00772C1D">
        <w:rPr>
          <w:rFonts w:ascii="Liberation Serif" w:eastAsia="Times New Roman" w:hAnsi="Liberation Serif"/>
          <w:sz w:val="24"/>
          <w:szCs w:val="24"/>
        </w:rPr>
        <w:t xml:space="preserve">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Промышленные технологии. Производственные технологии. Технологии сферы услуг. Технологии сельского хозяйства.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Современные информационные технологии, применимые к новому технологическому укладу.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Управление в современном производстве. Инновационные предприятия. Трансферт технологий.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772C1D">
        <w:rPr>
          <w:rFonts w:ascii="Liberation Serif" w:eastAsia="Times New Roman" w:hAnsi="Liberation Serif"/>
          <w:sz w:val="24"/>
          <w:szCs w:val="24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  <w:proofErr w:type="gramEnd"/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772C1D" w:rsidRPr="00772C1D" w:rsidRDefault="00772C1D" w:rsidP="00772C1D">
      <w:pPr>
        <w:spacing w:after="0" w:line="240" w:lineRule="auto"/>
        <w:ind w:firstLine="700"/>
        <w:rPr>
          <w:rFonts w:ascii="Liberation Serif" w:eastAsia="Times New Roman" w:hAnsi="Liberation Serif"/>
          <w:b/>
          <w:sz w:val="24"/>
          <w:szCs w:val="24"/>
        </w:rPr>
      </w:pPr>
      <w:r w:rsidRPr="00772C1D">
        <w:rPr>
          <w:rFonts w:ascii="Liberation Serif" w:eastAsia="Times New Roman" w:hAnsi="Liberation Serif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72C1D">
        <w:rPr>
          <w:rFonts w:ascii="Liberation Serif" w:eastAsia="Times New Roman" w:hAnsi="Liberation Serif"/>
          <w:b/>
          <w:sz w:val="24"/>
          <w:szCs w:val="24"/>
        </w:rPr>
        <w:t>обучающихся</w:t>
      </w:r>
      <w:proofErr w:type="gramEnd"/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 xml:space="preserve">Метод </w:t>
      </w:r>
      <w:proofErr w:type="gramStart"/>
      <w:r w:rsidRPr="00772C1D">
        <w:rPr>
          <w:rFonts w:ascii="Liberation Serif" w:eastAsia="Times New Roman" w:hAnsi="Liberation Serif"/>
          <w:sz w:val="24"/>
          <w:szCs w:val="24"/>
        </w:rPr>
        <w:t>дизайн-мышления</w:t>
      </w:r>
      <w:proofErr w:type="gramEnd"/>
      <w:r w:rsidRPr="00772C1D">
        <w:rPr>
          <w:rFonts w:ascii="Liberation Serif" w:eastAsia="Times New Roman" w:hAnsi="Liberation Serif"/>
          <w:sz w:val="24"/>
          <w:szCs w:val="24"/>
        </w:rPr>
        <w:t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Методы проектирования, конструирования, моделирования. Методы принятия решения. Анализ альтернативных ресурсов.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</w:t>
      </w:r>
      <w:proofErr w:type="gramStart"/>
      <w:r w:rsidRPr="00772C1D">
        <w:rPr>
          <w:rFonts w:ascii="Liberation Serif" w:eastAsia="Times New Roman" w:hAnsi="Liberation Serif"/>
          <w:sz w:val="24"/>
          <w:szCs w:val="24"/>
        </w:rPr>
        <w:t>й(</w:t>
      </w:r>
      <w:proofErr w:type="gramEnd"/>
      <w:r w:rsidRPr="00772C1D">
        <w:rPr>
          <w:rFonts w:ascii="Liberation Serif" w:eastAsia="Times New Roman" w:hAnsi="Liberation Serif"/>
          <w:sz w:val="24"/>
          <w:szCs w:val="24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</w:t>
      </w:r>
      <w:r w:rsidRPr="00772C1D">
        <w:rPr>
          <w:rFonts w:ascii="Liberation Serif" w:eastAsia="Times New Roman" w:hAnsi="Liberation Serif"/>
          <w:sz w:val="24"/>
          <w:szCs w:val="24"/>
        </w:rPr>
        <w:lastRenderedPageBreak/>
        <w:t xml:space="preserve">системы. Простые механизмы как часть технологических систем. </w:t>
      </w:r>
      <w:r w:rsidRPr="00772C1D">
        <w:rPr>
          <w:rFonts w:ascii="Liberation Serif" w:eastAsia="Times New Roman" w:hAnsi="Liberation Serif"/>
          <w:i/>
          <w:sz w:val="24"/>
          <w:szCs w:val="24"/>
        </w:rPr>
        <w:t>Робототехника и среда конструирования.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Опыт проектирования, конструирования, моделирования.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772C1D">
        <w:rPr>
          <w:rFonts w:ascii="Liberation Serif" w:eastAsia="Times New Roman" w:hAnsi="Liberation Serif"/>
          <w:i/>
          <w:sz w:val="24"/>
          <w:szCs w:val="24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роботы.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Компьютерное моделирование, проведение виртуального эксперимента.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 xml:space="preserve">Разработка и реализация командного проекта, направленного на разрешение значимой для </w:t>
      </w:r>
      <w:proofErr w:type="gramStart"/>
      <w:r w:rsidRPr="00772C1D">
        <w:rPr>
          <w:rFonts w:ascii="Liberation Serif" w:eastAsia="Times New Roman" w:hAnsi="Liberation Serif"/>
          <w:sz w:val="24"/>
          <w:szCs w:val="24"/>
        </w:rPr>
        <w:t>обучающихся</w:t>
      </w:r>
      <w:proofErr w:type="gramEnd"/>
      <w:r w:rsidRPr="00772C1D">
        <w:rPr>
          <w:rFonts w:ascii="Liberation Serif" w:eastAsia="Times New Roman" w:hAnsi="Liberation Serif"/>
          <w:sz w:val="24"/>
          <w:szCs w:val="24"/>
        </w:rPr>
        <w:t xml:space="preserve"> задачи или проблемной ситуации.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772C1D">
        <w:rPr>
          <w:rFonts w:ascii="Liberation Serif" w:eastAsia="Times New Roman" w:hAnsi="Liberation Serif"/>
          <w:b/>
          <w:sz w:val="24"/>
          <w:szCs w:val="24"/>
        </w:rPr>
        <w:t>Построение образовательных траекторий и планов для самоопределения обучающихся</w:t>
      </w:r>
    </w:p>
    <w:p w:rsidR="00772C1D" w:rsidRP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772C1D">
        <w:rPr>
          <w:rFonts w:ascii="Liberation Serif" w:eastAsia="Times New Roman" w:hAnsi="Liberation Serif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772C1D">
        <w:rPr>
          <w:rFonts w:ascii="Liberation Serif" w:eastAsia="Times New Roman" w:hAnsi="Liberation Serif"/>
          <w:sz w:val="24"/>
          <w:szCs w:val="24"/>
        </w:rPr>
        <w:t xml:space="preserve">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  <w:r w:rsidRPr="00772C1D">
        <w:rPr>
          <w:rFonts w:ascii="Liberation Serif" w:eastAsia="Times New Roman" w:hAnsi="Liberation Serif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772C1D">
        <w:rPr>
          <w:rFonts w:ascii="Liberation Serif" w:eastAsia="Times New Roman" w:hAnsi="Liberation Serif"/>
          <w:i/>
          <w:sz w:val="24"/>
          <w:szCs w:val="24"/>
        </w:rPr>
        <w:t>Стратегии профессиональной карьеры.</w:t>
      </w:r>
      <w:r w:rsidRPr="00772C1D">
        <w:rPr>
          <w:rFonts w:ascii="Liberation Serif" w:eastAsia="Times New Roman" w:hAnsi="Liberation Serif"/>
          <w:sz w:val="24"/>
          <w:szCs w:val="24"/>
        </w:rPr>
        <w:t xml:space="preserve"> Современные требования к кадрам. Концепции «обучения для жизни» и «обучения через всю жизнь». Разработка матрицы возможностей.</w:t>
      </w:r>
    </w:p>
    <w:p w:rsid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772C1D" w:rsidRDefault="00772C1D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49666F" w:rsidRDefault="0049666F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49666F" w:rsidRDefault="0049666F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49666F" w:rsidRDefault="0049666F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49666F" w:rsidRDefault="0049666F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49666F" w:rsidRDefault="0049666F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49666F" w:rsidRDefault="0049666F" w:rsidP="00772C1D">
      <w:pPr>
        <w:spacing w:after="0" w:line="240" w:lineRule="auto"/>
        <w:ind w:firstLine="700"/>
        <w:jc w:val="both"/>
        <w:rPr>
          <w:rFonts w:ascii="Liberation Serif" w:eastAsia="Times New Roman" w:hAnsi="Liberation Serif"/>
          <w:sz w:val="24"/>
          <w:szCs w:val="24"/>
        </w:rPr>
      </w:pPr>
    </w:p>
    <w:p w:rsidR="00772C1D" w:rsidRPr="00A77D7E" w:rsidRDefault="00772C1D" w:rsidP="00A77D7E">
      <w:pPr>
        <w:pStyle w:val="a6"/>
        <w:ind w:left="390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A77D7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lastRenderedPageBreak/>
        <w:t xml:space="preserve">3. </w:t>
      </w:r>
      <w:r w:rsidR="00A77D7E" w:rsidRPr="00A77D7E">
        <w:rPr>
          <w:rFonts w:ascii="Times New Roman" w:hAnsi="Times New Roman"/>
          <w:b/>
          <w:kern w:val="2"/>
          <w:sz w:val="24"/>
          <w:szCs w:val="24"/>
        </w:rPr>
        <w:t>Тематическое планирование</w:t>
      </w:r>
      <w:r w:rsidR="00A77D7E" w:rsidRPr="00A77D7E">
        <w:rPr>
          <w:rFonts w:ascii="Times New Roman" w:hAnsi="Times New Roman"/>
          <w:b/>
          <w:sz w:val="24"/>
          <w:szCs w:val="24"/>
        </w:rPr>
        <w:t>, в том числе с учетом рабочей программы воспитания</w:t>
      </w:r>
      <w:r w:rsidR="00A77D7E" w:rsidRPr="00A77D7E">
        <w:rPr>
          <w:rFonts w:ascii="Times New Roman" w:hAnsi="Times New Roman"/>
          <w:b/>
          <w:kern w:val="2"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517B36" w:rsidRPr="00A77D7E" w:rsidRDefault="00517B36" w:rsidP="00A77D7E">
      <w:pPr>
        <w:pStyle w:val="a6"/>
        <w:ind w:left="390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A77D7E">
        <w:rPr>
          <w:rFonts w:ascii="Times New Roman" w:eastAsia="Times New Roman" w:hAnsi="Times New Roman"/>
          <w:b/>
          <w:spacing w:val="2"/>
          <w:sz w:val="24"/>
          <w:szCs w:val="24"/>
        </w:rPr>
        <w:t>5 класс</w:t>
      </w:r>
    </w:p>
    <w:tbl>
      <w:tblPr>
        <w:tblStyle w:val="a7"/>
        <w:tblW w:w="0" w:type="auto"/>
        <w:tblInd w:w="390" w:type="dxa"/>
        <w:tblLook w:val="04A0" w:firstRow="1" w:lastRow="0" w:firstColumn="1" w:lastColumn="0" w:noHBand="0" w:noVBand="1"/>
      </w:tblPr>
      <w:tblGrid>
        <w:gridCol w:w="1569"/>
        <w:gridCol w:w="6294"/>
        <w:gridCol w:w="1318"/>
      </w:tblGrid>
      <w:tr w:rsidR="00517B36" w:rsidRPr="0049666F" w:rsidTr="00197A2E">
        <w:tc>
          <w:tcPr>
            <w:tcW w:w="1569" w:type="dxa"/>
          </w:tcPr>
          <w:p w:rsidR="00517B36" w:rsidRPr="0049666F" w:rsidRDefault="00517B36" w:rsidP="00517B36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№ урока</w:t>
            </w:r>
          </w:p>
        </w:tc>
        <w:tc>
          <w:tcPr>
            <w:tcW w:w="6294" w:type="dxa"/>
          </w:tcPr>
          <w:p w:rsidR="00517B36" w:rsidRPr="0049666F" w:rsidRDefault="00517B36" w:rsidP="00517B36">
            <w:pPr>
              <w:pStyle w:val="a6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Раздел, тема урока</w:t>
            </w:r>
          </w:p>
        </w:tc>
        <w:tc>
          <w:tcPr>
            <w:tcW w:w="1318" w:type="dxa"/>
          </w:tcPr>
          <w:p w:rsidR="00517B36" w:rsidRPr="0049666F" w:rsidRDefault="00517B36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Кол-во часов</w:t>
            </w:r>
          </w:p>
        </w:tc>
      </w:tr>
      <w:tr w:rsidR="00517B36" w:rsidRPr="0049666F" w:rsidTr="00517B36">
        <w:trPr>
          <w:trHeight w:val="180"/>
        </w:trPr>
        <w:tc>
          <w:tcPr>
            <w:tcW w:w="9181" w:type="dxa"/>
            <w:gridSpan w:val="3"/>
          </w:tcPr>
          <w:p w:rsidR="00517B36" w:rsidRPr="0049666F" w:rsidRDefault="00784814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«</w:t>
            </w:r>
            <w:r w:rsidR="00517B36"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Производство и технологии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» (8ч.)</w:t>
            </w:r>
          </w:p>
        </w:tc>
      </w:tr>
      <w:tr w:rsidR="00517B36" w:rsidRPr="0049666F" w:rsidTr="00197A2E">
        <w:trPr>
          <w:trHeight w:val="200"/>
        </w:trPr>
        <w:tc>
          <w:tcPr>
            <w:tcW w:w="1569" w:type="dxa"/>
          </w:tcPr>
          <w:p w:rsidR="00517B36" w:rsidRPr="0049666F" w:rsidRDefault="00517B36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1,2</w:t>
            </w:r>
          </w:p>
        </w:tc>
        <w:tc>
          <w:tcPr>
            <w:tcW w:w="6294" w:type="dxa"/>
          </w:tcPr>
          <w:p w:rsidR="00517B36" w:rsidRPr="0049666F" w:rsidRDefault="00517B36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Общество и </w:t>
            </w:r>
            <w:proofErr w:type="spellStart"/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1318" w:type="dxa"/>
          </w:tcPr>
          <w:p w:rsidR="00517B36" w:rsidRPr="0049666F" w:rsidRDefault="00517B36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517B36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3,4</w:t>
            </w:r>
          </w:p>
        </w:tc>
        <w:tc>
          <w:tcPr>
            <w:tcW w:w="6294" w:type="dxa"/>
          </w:tcPr>
          <w:p w:rsidR="00517B36" w:rsidRPr="0049666F" w:rsidRDefault="00517B36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Человек и его потребности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. День солидарности в </w:t>
            </w:r>
            <w:proofErr w:type="spellStart"/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боробе</w:t>
            </w:r>
            <w:proofErr w:type="spellEnd"/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 с терроризмом</w:t>
            </w:r>
          </w:p>
        </w:tc>
        <w:tc>
          <w:tcPr>
            <w:tcW w:w="1318" w:type="dxa"/>
          </w:tcPr>
          <w:p w:rsidR="00517B36" w:rsidRPr="0049666F" w:rsidRDefault="00517B36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517B36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5,6,7,8</w:t>
            </w:r>
          </w:p>
        </w:tc>
        <w:tc>
          <w:tcPr>
            <w:tcW w:w="6294" w:type="dxa"/>
          </w:tcPr>
          <w:p w:rsidR="00517B36" w:rsidRPr="0049666F" w:rsidRDefault="00517B36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Основы конструирования  и моделирования</w:t>
            </w:r>
          </w:p>
        </w:tc>
        <w:tc>
          <w:tcPr>
            <w:tcW w:w="1318" w:type="dxa"/>
          </w:tcPr>
          <w:p w:rsidR="00517B36" w:rsidRPr="0049666F" w:rsidRDefault="00784814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</w:t>
            </w:r>
          </w:p>
        </w:tc>
      </w:tr>
      <w:tr w:rsidR="00517B36" w:rsidRPr="0049666F" w:rsidTr="00517B36">
        <w:trPr>
          <w:trHeight w:val="300"/>
        </w:trPr>
        <w:tc>
          <w:tcPr>
            <w:tcW w:w="9181" w:type="dxa"/>
            <w:gridSpan w:val="3"/>
          </w:tcPr>
          <w:p w:rsidR="00517B36" w:rsidRPr="0049666F" w:rsidRDefault="00784814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«</w:t>
            </w:r>
            <w:r w:rsidR="00517B36"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Компьютерная графика,</w:t>
            </w:r>
            <w:bookmarkStart w:id="10" w:name="_GoBack"/>
            <w:bookmarkEnd w:id="10"/>
            <w:r w:rsidR="00517B36"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 xml:space="preserve"> черчение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» (6ч.)</w:t>
            </w:r>
          </w:p>
        </w:tc>
      </w:tr>
      <w:tr w:rsidR="00517B36" w:rsidRPr="0049666F" w:rsidTr="00197A2E">
        <w:trPr>
          <w:trHeight w:val="330"/>
        </w:trPr>
        <w:tc>
          <w:tcPr>
            <w:tcW w:w="1569" w:type="dxa"/>
          </w:tcPr>
          <w:p w:rsidR="00517B36" w:rsidRPr="0049666F" w:rsidRDefault="00517B36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9,10</w:t>
            </w:r>
          </w:p>
        </w:tc>
        <w:tc>
          <w:tcPr>
            <w:tcW w:w="6294" w:type="dxa"/>
          </w:tcPr>
          <w:p w:rsidR="00517B36" w:rsidRPr="0049666F" w:rsidRDefault="00517B36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Инженерная графика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. День гражданской обороны</w:t>
            </w:r>
          </w:p>
        </w:tc>
        <w:tc>
          <w:tcPr>
            <w:tcW w:w="1318" w:type="dxa"/>
          </w:tcPr>
          <w:p w:rsidR="00517B36" w:rsidRPr="0049666F" w:rsidRDefault="00517B36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517B36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11,12</w:t>
            </w:r>
          </w:p>
        </w:tc>
        <w:tc>
          <w:tcPr>
            <w:tcW w:w="6294" w:type="dxa"/>
          </w:tcPr>
          <w:p w:rsidR="00517B36" w:rsidRPr="0049666F" w:rsidRDefault="00517B36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Компьютерная графика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517B36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13,14</w:t>
            </w:r>
          </w:p>
        </w:tc>
        <w:tc>
          <w:tcPr>
            <w:tcW w:w="6294" w:type="dxa"/>
          </w:tcPr>
          <w:p w:rsidR="00517B36" w:rsidRPr="0049666F" w:rsidRDefault="00517B36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Основы дизайна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CB3541" w:rsidRPr="0049666F" w:rsidTr="00AF15B4">
        <w:tc>
          <w:tcPr>
            <w:tcW w:w="9181" w:type="dxa"/>
            <w:gridSpan w:val="3"/>
          </w:tcPr>
          <w:p w:rsidR="00CB3541" w:rsidRPr="0049666F" w:rsidRDefault="00784814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«</w:t>
            </w:r>
            <w:r w:rsidR="00CB3541"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Технология обработки пищевых продуктов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» (6ч.)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15,16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17,18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Способы обработки пищевых продуктов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19,20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Культура потребления пищи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CB3541" w:rsidRPr="0049666F" w:rsidTr="00AF15B4">
        <w:tc>
          <w:tcPr>
            <w:tcW w:w="9181" w:type="dxa"/>
            <w:gridSpan w:val="3"/>
          </w:tcPr>
          <w:p w:rsidR="00CB3541" w:rsidRPr="0049666F" w:rsidRDefault="00784814" w:rsidP="00B76EE1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«</w:t>
            </w:r>
            <w:r w:rsidR="00CB3541"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Технологии получения и преобразования древесины и древесных материалов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» (1</w:t>
            </w:r>
            <w:r w:rsidR="00B76EE1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ч.)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21,22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23,24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Виды и свойства древесных материалов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. День матери России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25,26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Инструменты и оборудование для обработки древесных материалов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27,28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Способы обработки древесных материалов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29,30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Приемы обработки древесных материалов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B76EE1">
        <w:trPr>
          <w:trHeight w:val="479"/>
        </w:trPr>
        <w:tc>
          <w:tcPr>
            <w:tcW w:w="1569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31,32</w:t>
            </w:r>
            <w:r w:rsidR="00B76EE1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,33,34</w:t>
            </w:r>
          </w:p>
        </w:tc>
        <w:tc>
          <w:tcPr>
            <w:tcW w:w="6294" w:type="dxa"/>
          </w:tcPr>
          <w:p w:rsidR="00517B36" w:rsidRPr="0049666F" w:rsidRDefault="00CB3541" w:rsidP="00AD5BC7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Технологии художественной обработки древесных материалов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. День Героев Отечества</w:t>
            </w:r>
          </w:p>
        </w:tc>
        <w:tc>
          <w:tcPr>
            <w:tcW w:w="1318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</w:t>
            </w:r>
          </w:p>
        </w:tc>
      </w:tr>
      <w:tr w:rsidR="00CB3541" w:rsidRPr="0049666F" w:rsidTr="00AF15B4">
        <w:tc>
          <w:tcPr>
            <w:tcW w:w="9181" w:type="dxa"/>
            <w:gridSpan w:val="3"/>
          </w:tcPr>
          <w:p w:rsidR="00CB3541" w:rsidRPr="0049666F" w:rsidRDefault="00784814" w:rsidP="00B76EE1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«</w:t>
            </w:r>
            <w:r w:rsidR="00CB3541"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Технологии получения и преобразования текстильных материалов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» (1</w:t>
            </w:r>
            <w:r w:rsidR="00B76EE1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ч.)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007B53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35,36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318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37,38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Виды и свойства текстильных материалов</w:t>
            </w:r>
          </w:p>
        </w:tc>
        <w:tc>
          <w:tcPr>
            <w:tcW w:w="1318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39,40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Инструменты и оборудование для обработки текстильных материалов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41,42</w:t>
            </w:r>
          </w:p>
        </w:tc>
        <w:tc>
          <w:tcPr>
            <w:tcW w:w="6294" w:type="dxa"/>
          </w:tcPr>
          <w:p w:rsidR="00517B36" w:rsidRPr="0049666F" w:rsidRDefault="00CB3541" w:rsidP="00AD5BC7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Выполнение ручных работ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, День полного освобождения Ленинграда</w:t>
            </w:r>
          </w:p>
        </w:tc>
        <w:tc>
          <w:tcPr>
            <w:tcW w:w="1318" w:type="dxa"/>
          </w:tcPr>
          <w:p w:rsidR="00517B36" w:rsidRPr="0049666F" w:rsidRDefault="00CB354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43,44</w:t>
            </w:r>
          </w:p>
        </w:tc>
        <w:tc>
          <w:tcPr>
            <w:tcW w:w="6294" w:type="dxa"/>
          </w:tcPr>
          <w:p w:rsidR="00517B36" w:rsidRPr="0049666F" w:rsidRDefault="00CB3541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Основы конструирования и моделирования швейных изделий</w:t>
            </w:r>
          </w:p>
        </w:tc>
        <w:tc>
          <w:tcPr>
            <w:tcW w:w="1318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45,46</w:t>
            </w:r>
          </w:p>
        </w:tc>
        <w:tc>
          <w:tcPr>
            <w:tcW w:w="6294" w:type="dxa"/>
          </w:tcPr>
          <w:p w:rsidR="00517B36" w:rsidRPr="0049666F" w:rsidRDefault="00CB3541" w:rsidP="00E57109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Технологии художественной обработки текстильных</w:t>
            </w:r>
            <w:r w:rsidR="00E57109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 </w:t>
            </w: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ма</w:t>
            </w:r>
            <w:r w:rsidR="00E57109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те</w:t>
            </w: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риалов</w:t>
            </w:r>
          </w:p>
        </w:tc>
        <w:tc>
          <w:tcPr>
            <w:tcW w:w="1318" w:type="dxa"/>
          </w:tcPr>
          <w:p w:rsidR="00517B36" w:rsidRPr="0049666F" w:rsidRDefault="00007B53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784814">
        <w:trPr>
          <w:trHeight w:val="315"/>
        </w:trPr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47,48</w:t>
            </w:r>
          </w:p>
        </w:tc>
        <w:tc>
          <w:tcPr>
            <w:tcW w:w="6294" w:type="dxa"/>
          </w:tcPr>
          <w:p w:rsidR="00784814" w:rsidRPr="0049666F" w:rsidRDefault="00CB3541" w:rsidP="00AD5BC7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Виды рукоделия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. День защитника </w:t>
            </w:r>
            <w:proofErr w:type="spellStart"/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Отечесвтва</w:t>
            </w:r>
            <w:proofErr w:type="spellEnd"/>
          </w:p>
        </w:tc>
        <w:tc>
          <w:tcPr>
            <w:tcW w:w="1318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784814" w:rsidRPr="0049666F" w:rsidTr="00AF15B4">
        <w:trPr>
          <w:trHeight w:val="330"/>
        </w:trPr>
        <w:tc>
          <w:tcPr>
            <w:tcW w:w="9181" w:type="dxa"/>
            <w:gridSpan w:val="3"/>
          </w:tcPr>
          <w:p w:rsidR="00784814" w:rsidRPr="0049666F" w:rsidRDefault="00784814" w:rsidP="00B76EE1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«Робототехника» (</w:t>
            </w:r>
            <w:r w:rsidR="00B76EE1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8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ч.)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49,50</w:t>
            </w:r>
          </w:p>
        </w:tc>
        <w:tc>
          <w:tcPr>
            <w:tcW w:w="6294" w:type="dxa"/>
          </w:tcPr>
          <w:p w:rsidR="00517B36" w:rsidRPr="0049666F" w:rsidRDefault="007651CD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Введение в робо</w:t>
            </w:r>
            <w:r w:rsidR="00075C9A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то</w:t>
            </w: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технику</w:t>
            </w:r>
            <w:r w:rsidR="00075C9A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. Международный женский день</w:t>
            </w:r>
          </w:p>
        </w:tc>
        <w:tc>
          <w:tcPr>
            <w:tcW w:w="1318" w:type="dxa"/>
          </w:tcPr>
          <w:p w:rsidR="00517B36" w:rsidRPr="0049666F" w:rsidRDefault="007651CD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51,52</w:t>
            </w:r>
          </w:p>
        </w:tc>
        <w:tc>
          <w:tcPr>
            <w:tcW w:w="6294" w:type="dxa"/>
          </w:tcPr>
          <w:p w:rsidR="00517B36" w:rsidRPr="0049666F" w:rsidRDefault="007651CD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Конструирование и моделирование роботов</w:t>
            </w:r>
          </w:p>
        </w:tc>
        <w:tc>
          <w:tcPr>
            <w:tcW w:w="1318" w:type="dxa"/>
          </w:tcPr>
          <w:p w:rsidR="00517B36" w:rsidRPr="0049666F" w:rsidRDefault="00007B53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53,54,55,56</w:t>
            </w:r>
          </w:p>
        </w:tc>
        <w:tc>
          <w:tcPr>
            <w:tcW w:w="6294" w:type="dxa"/>
          </w:tcPr>
          <w:p w:rsidR="00517B36" w:rsidRPr="0049666F" w:rsidRDefault="007651CD" w:rsidP="00075C9A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Программирование роботов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. </w:t>
            </w:r>
          </w:p>
        </w:tc>
        <w:tc>
          <w:tcPr>
            <w:tcW w:w="1318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</w:t>
            </w:r>
          </w:p>
        </w:tc>
      </w:tr>
      <w:tr w:rsidR="00197A2E" w:rsidRPr="0049666F" w:rsidTr="00AF15B4">
        <w:tc>
          <w:tcPr>
            <w:tcW w:w="9181" w:type="dxa"/>
            <w:gridSpan w:val="3"/>
          </w:tcPr>
          <w:p w:rsidR="00197A2E" w:rsidRPr="0049666F" w:rsidRDefault="00784814" w:rsidP="00DE1527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«</w:t>
            </w:r>
            <w:r w:rsidR="00197A2E"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Технологии творческой, проектной и исследовательской деятельности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» (</w:t>
            </w:r>
            <w:r w:rsidR="00DE1527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ч.)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57,58</w:t>
            </w:r>
          </w:p>
        </w:tc>
        <w:tc>
          <w:tcPr>
            <w:tcW w:w="6294" w:type="dxa"/>
          </w:tcPr>
          <w:p w:rsidR="00517B36" w:rsidRPr="0049666F" w:rsidRDefault="00197A2E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Основы творческой деятельности</w:t>
            </w:r>
          </w:p>
        </w:tc>
        <w:tc>
          <w:tcPr>
            <w:tcW w:w="1318" w:type="dxa"/>
          </w:tcPr>
          <w:p w:rsidR="00517B36" w:rsidRPr="0049666F" w:rsidRDefault="00197A2E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59,60,61,62</w:t>
            </w:r>
          </w:p>
        </w:tc>
        <w:tc>
          <w:tcPr>
            <w:tcW w:w="6294" w:type="dxa"/>
          </w:tcPr>
          <w:p w:rsidR="00517B36" w:rsidRPr="0049666F" w:rsidRDefault="00197A2E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Проектная деятельность</w:t>
            </w:r>
            <w:r w:rsidR="00075C9A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. День победы 1941-1945</w:t>
            </w:r>
          </w:p>
        </w:tc>
        <w:tc>
          <w:tcPr>
            <w:tcW w:w="1318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4</w:t>
            </w:r>
          </w:p>
        </w:tc>
      </w:tr>
      <w:tr w:rsidR="00197A2E" w:rsidRPr="0049666F" w:rsidTr="00AF15B4">
        <w:tc>
          <w:tcPr>
            <w:tcW w:w="9181" w:type="dxa"/>
            <w:gridSpan w:val="3"/>
          </w:tcPr>
          <w:p w:rsidR="00197A2E" w:rsidRPr="0049666F" w:rsidRDefault="00784814" w:rsidP="00DE1527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«</w:t>
            </w:r>
            <w:r w:rsidR="00197A2E"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Технологии в сельском хозяйстве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» (</w:t>
            </w:r>
            <w:r w:rsidR="00DE1527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3</w:t>
            </w: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ч.)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63,64</w:t>
            </w:r>
          </w:p>
        </w:tc>
        <w:tc>
          <w:tcPr>
            <w:tcW w:w="6294" w:type="dxa"/>
          </w:tcPr>
          <w:p w:rsidR="00517B36" w:rsidRPr="0049666F" w:rsidRDefault="00197A2E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Отрасли сельского хозяйства</w:t>
            </w:r>
            <w:r w:rsidR="00075C9A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. </w:t>
            </w:r>
            <w:r w:rsidR="00075C9A">
              <w:rPr>
                <w:rFonts w:ascii="Liberation Serif" w:hAnsi="Liberation Serif"/>
                <w:sz w:val="24"/>
                <w:szCs w:val="24"/>
              </w:rPr>
              <w:t>День космонавтики</w:t>
            </w:r>
          </w:p>
        </w:tc>
        <w:tc>
          <w:tcPr>
            <w:tcW w:w="1318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65,66</w:t>
            </w:r>
          </w:p>
        </w:tc>
        <w:tc>
          <w:tcPr>
            <w:tcW w:w="6294" w:type="dxa"/>
          </w:tcPr>
          <w:p w:rsidR="00517B36" w:rsidRPr="0049666F" w:rsidRDefault="00742F74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Растениеводство</w:t>
            </w:r>
          </w:p>
        </w:tc>
        <w:tc>
          <w:tcPr>
            <w:tcW w:w="1318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  <w:tr w:rsidR="00517B36" w:rsidRPr="0049666F" w:rsidTr="00197A2E">
        <w:tc>
          <w:tcPr>
            <w:tcW w:w="1569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lastRenderedPageBreak/>
              <w:t>67,68</w:t>
            </w:r>
          </w:p>
        </w:tc>
        <w:tc>
          <w:tcPr>
            <w:tcW w:w="6294" w:type="dxa"/>
          </w:tcPr>
          <w:p w:rsidR="00517B36" w:rsidRPr="0049666F" w:rsidRDefault="00B06B8F" w:rsidP="00517B36">
            <w:pPr>
              <w:pStyle w:val="a6"/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Животноводство</w:t>
            </w:r>
          </w:p>
        </w:tc>
        <w:tc>
          <w:tcPr>
            <w:tcW w:w="1318" w:type="dxa"/>
          </w:tcPr>
          <w:p w:rsidR="00517B36" w:rsidRPr="0049666F" w:rsidRDefault="00B76EE1" w:rsidP="00772C1D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2</w:t>
            </w:r>
          </w:p>
        </w:tc>
      </w:tr>
    </w:tbl>
    <w:p w:rsidR="00517B36" w:rsidRDefault="00517B36" w:rsidP="00772C1D">
      <w:pPr>
        <w:pStyle w:val="a6"/>
        <w:ind w:left="390"/>
        <w:jc w:val="center"/>
        <w:rPr>
          <w:rFonts w:ascii="Liberation Serif" w:eastAsia="Times New Roman" w:hAnsi="Liberation Serif"/>
          <w:b/>
          <w:spacing w:val="2"/>
          <w:sz w:val="24"/>
          <w:szCs w:val="24"/>
        </w:rPr>
      </w:pPr>
    </w:p>
    <w:p w:rsidR="00007B53" w:rsidRDefault="00007B53" w:rsidP="00772C1D">
      <w:pPr>
        <w:pStyle w:val="a6"/>
        <w:ind w:left="390"/>
        <w:jc w:val="center"/>
        <w:rPr>
          <w:rFonts w:ascii="Liberation Serif" w:eastAsia="Times New Roman" w:hAnsi="Liberation Serif"/>
          <w:b/>
          <w:spacing w:val="2"/>
          <w:sz w:val="24"/>
          <w:szCs w:val="24"/>
        </w:rPr>
      </w:pPr>
    </w:p>
    <w:p w:rsidR="00007B53" w:rsidRPr="0049666F" w:rsidRDefault="00007B53" w:rsidP="00772C1D">
      <w:pPr>
        <w:pStyle w:val="a6"/>
        <w:ind w:left="390"/>
        <w:jc w:val="center"/>
        <w:rPr>
          <w:rFonts w:ascii="Liberation Serif" w:eastAsia="Times New Roman" w:hAnsi="Liberation Serif"/>
          <w:b/>
          <w:spacing w:val="2"/>
          <w:sz w:val="24"/>
          <w:szCs w:val="24"/>
        </w:rPr>
      </w:pPr>
    </w:p>
    <w:p w:rsidR="00517B36" w:rsidRPr="0049666F" w:rsidRDefault="00742F74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49666F">
        <w:rPr>
          <w:rFonts w:ascii="Liberation Serif" w:hAnsi="Liberation Serif"/>
          <w:b/>
          <w:bCs/>
          <w:sz w:val="24"/>
          <w:szCs w:val="24"/>
        </w:rPr>
        <w:t>6 класс</w:t>
      </w:r>
    </w:p>
    <w:tbl>
      <w:tblPr>
        <w:tblStyle w:val="a7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1561"/>
        <w:gridCol w:w="6471"/>
        <w:gridCol w:w="1149"/>
      </w:tblGrid>
      <w:tr w:rsidR="00742F74" w:rsidRPr="0049666F" w:rsidTr="001054DB">
        <w:tc>
          <w:tcPr>
            <w:tcW w:w="1561" w:type="dxa"/>
          </w:tcPr>
          <w:p w:rsidR="00742F74" w:rsidRPr="0049666F" w:rsidRDefault="00742F74" w:rsidP="00742F74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№ урока</w:t>
            </w:r>
          </w:p>
        </w:tc>
        <w:tc>
          <w:tcPr>
            <w:tcW w:w="6471" w:type="dxa"/>
          </w:tcPr>
          <w:p w:rsidR="00742F74" w:rsidRPr="0049666F" w:rsidRDefault="00742F74" w:rsidP="00742F74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Раздел, тема урока</w:t>
            </w:r>
          </w:p>
        </w:tc>
        <w:tc>
          <w:tcPr>
            <w:tcW w:w="1149" w:type="dxa"/>
          </w:tcPr>
          <w:p w:rsidR="00742F74" w:rsidRPr="0049666F" w:rsidRDefault="00742F74" w:rsidP="00742F74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Кол-во часов</w:t>
            </w:r>
          </w:p>
        </w:tc>
      </w:tr>
      <w:tr w:rsidR="00742F74" w:rsidRPr="0049666F" w:rsidTr="001054DB">
        <w:tc>
          <w:tcPr>
            <w:tcW w:w="9181" w:type="dxa"/>
            <w:gridSpan w:val="3"/>
          </w:tcPr>
          <w:p w:rsidR="00742F74" w:rsidRPr="0049666F" w:rsidRDefault="00640982" w:rsidP="00742F74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742F74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Производство и технологии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 (8 ч.)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742F7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471" w:type="dxa"/>
          </w:tcPr>
          <w:p w:rsidR="00742F74" w:rsidRPr="0049666F" w:rsidRDefault="00742F74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Интересы и права потребителей </w:t>
            </w:r>
          </w:p>
        </w:tc>
        <w:tc>
          <w:tcPr>
            <w:tcW w:w="1149" w:type="dxa"/>
          </w:tcPr>
          <w:p w:rsidR="00742F74" w:rsidRPr="0049666F" w:rsidRDefault="00742F7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742F7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471" w:type="dxa"/>
          </w:tcPr>
          <w:p w:rsidR="00742F74" w:rsidRPr="0049666F" w:rsidRDefault="00742F74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Технические системы</w:t>
            </w:r>
          </w:p>
        </w:tc>
        <w:tc>
          <w:tcPr>
            <w:tcW w:w="1149" w:type="dxa"/>
          </w:tcPr>
          <w:p w:rsidR="00742F74" w:rsidRPr="0049666F" w:rsidRDefault="00742F7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742F7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6471" w:type="dxa"/>
          </w:tcPr>
          <w:p w:rsidR="00742F74" w:rsidRPr="0049666F" w:rsidRDefault="00742F74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Машины и механизмы </w:t>
            </w:r>
          </w:p>
        </w:tc>
        <w:tc>
          <w:tcPr>
            <w:tcW w:w="1149" w:type="dxa"/>
          </w:tcPr>
          <w:p w:rsidR="00742F74" w:rsidRPr="0049666F" w:rsidRDefault="00742F7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742F7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6471" w:type="dxa"/>
          </w:tcPr>
          <w:p w:rsidR="00742F74" w:rsidRPr="0049666F" w:rsidRDefault="00742F74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Основы технического моделирования</w:t>
            </w:r>
          </w:p>
        </w:tc>
        <w:tc>
          <w:tcPr>
            <w:tcW w:w="1149" w:type="dxa"/>
          </w:tcPr>
          <w:p w:rsidR="00742F74" w:rsidRPr="0049666F" w:rsidRDefault="00742F7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742F74" w:rsidRPr="0049666F" w:rsidTr="001054DB">
        <w:tc>
          <w:tcPr>
            <w:tcW w:w="9181" w:type="dxa"/>
            <w:gridSpan w:val="3"/>
          </w:tcPr>
          <w:p w:rsidR="00742F74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742F74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Технология получения преобразования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 (</w:t>
            </w:r>
            <w:r w:rsidR="00184C9B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14 ч.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9,10</w:t>
            </w:r>
          </w:p>
        </w:tc>
        <w:tc>
          <w:tcPr>
            <w:tcW w:w="6471" w:type="dxa"/>
          </w:tcPr>
          <w:p w:rsidR="00742F74" w:rsidRPr="0049666F" w:rsidRDefault="00640982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Виды и свойства металлов и сплавов</w:t>
            </w:r>
          </w:p>
        </w:tc>
        <w:tc>
          <w:tcPr>
            <w:tcW w:w="1149" w:type="dxa"/>
          </w:tcPr>
          <w:p w:rsidR="00742F74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640982" w:rsidRPr="0049666F" w:rsidRDefault="00640982" w:rsidP="00640982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11,12</w:t>
            </w:r>
          </w:p>
        </w:tc>
        <w:tc>
          <w:tcPr>
            <w:tcW w:w="6471" w:type="dxa"/>
          </w:tcPr>
          <w:p w:rsidR="00742F74" w:rsidRPr="0049666F" w:rsidRDefault="00640982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Инструменты и оборудование для обработки металлов</w:t>
            </w:r>
          </w:p>
        </w:tc>
        <w:tc>
          <w:tcPr>
            <w:tcW w:w="1149" w:type="dxa"/>
          </w:tcPr>
          <w:p w:rsidR="00742F74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13,14</w:t>
            </w:r>
          </w:p>
        </w:tc>
        <w:tc>
          <w:tcPr>
            <w:tcW w:w="6471" w:type="dxa"/>
          </w:tcPr>
          <w:p w:rsidR="00742F74" w:rsidRPr="0049666F" w:rsidRDefault="00640982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ручной обработки металлов</w:t>
            </w:r>
          </w:p>
        </w:tc>
        <w:tc>
          <w:tcPr>
            <w:tcW w:w="1149" w:type="dxa"/>
          </w:tcPr>
          <w:p w:rsidR="00742F74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15,16</w:t>
            </w:r>
          </w:p>
        </w:tc>
        <w:tc>
          <w:tcPr>
            <w:tcW w:w="6471" w:type="dxa"/>
          </w:tcPr>
          <w:p w:rsidR="00742F74" w:rsidRPr="0049666F" w:rsidRDefault="00640982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механической обработки металлов</w:t>
            </w:r>
          </w:p>
        </w:tc>
        <w:tc>
          <w:tcPr>
            <w:tcW w:w="1149" w:type="dxa"/>
          </w:tcPr>
          <w:p w:rsidR="00742F74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17,18,19,20,21,22</w:t>
            </w:r>
          </w:p>
        </w:tc>
        <w:tc>
          <w:tcPr>
            <w:tcW w:w="6471" w:type="dxa"/>
          </w:tcPr>
          <w:p w:rsidR="00742F74" w:rsidRPr="0049666F" w:rsidRDefault="00640982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отделки и художественной обработки конструкционных материалов</w:t>
            </w:r>
          </w:p>
        </w:tc>
        <w:tc>
          <w:tcPr>
            <w:tcW w:w="1149" w:type="dxa"/>
          </w:tcPr>
          <w:p w:rsidR="00742F74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</w:tr>
      <w:tr w:rsidR="00640982" w:rsidRPr="0049666F" w:rsidTr="001054DB">
        <w:tc>
          <w:tcPr>
            <w:tcW w:w="9181" w:type="dxa"/>
            <w:gridSpan w:val="3"/>
          </w:tcPr>
          <w:p w:rsidR="00640982" w:rsidRPr="0049666F" w:rsidRDefault="00640982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«Технологии получения и преобразования текстильных материалов» (</w:t>
            </w:r>
            <w:r w:rsidR="00184C9B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6 ч.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184C9B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6471" w:type="dxa"/>
          </w:tcPr>
          <w:p w:rsidR="00742F74" w:rsidRPr="0049666F" w:rsidRDefault="00184C9B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Технологии художественной обработки текстильных материалов </w:t>
            </w:r>
          </w:p>
        </w:tc>
        <w:tc>
          <w:tcPr>
            <w:tcW w:w="1149" w:type="dxa"/>
          </w:tcPr>
          <w:p w:rsidR="00742F74" w:rsidRPr="0049666F" w:rsidRDefault="00184C9B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184C9B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25,26</w:t>
            </w:r>
          </w:p>
        </w:tc>
        <w:tc>
          <w:tcPr>
            <w:tcW w:w="6471" w:type="dxa"/>
          </w:tcPr>
          <w:p w:rsidR="00742F74" w:rsidRPr="0049666F" w:rsidRDefault="00184C9B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Виды рукоделия</w:t>
            </w:r>
          </w:p>
        </w:tc>
        <w:tc>
          <w:tcPr>
            <w:tcW w:w="1149" w:type="dxa"/>
          </w:tcPr>
          <w:p w:rsidR="00742F74" w:rsidRPr="0049666F" w:rsidRDefault="00184C9B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184C9B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27,28</w:t>
            </w:r>
          </w:p>
        </w:tc>
        <w:tc>
          <w:tcPr>
            <w:tcW w:w="6471" w:type="dxa"/>
          </w:tcPr>
          <w:p w:rsidR="00742F74" w:rsidRPr="0049666F" w:rsidRDefault="00184C9B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Основы конструирования и моделирования поясных изделий </w:t>
            </w:r>
          </w:p>
        </w:tc>
        <w:tc>
          <w:tcPr>
            <w:tcW w:w="1149" w:type="dxa"/>
          </w:tcPr>
          <w:p w:rsidR="00742F74" w:rsidRPr="0049666F" w:rsidRDefault="00184C9B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84C9B" w:rsidRPr="0049666F" w:rsidTr="001054DB">
        <w:tc>
          <w:tcPr>
            <w:tcW w:w="9181" w:type="dxa"/>
            <w:gridSpan w:val="3"/>
          </w:tcPr>
          <w:p w:rsidR="00184C9B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«Технологии обработки пищевых продуктов» (8ч.)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29,30</w:t>
            </w:r>
          </w:p>
        </w:tc>
        <w:tc>
          <w:tcPr>
            <w:tcW w:w="6471" w:type="dxa"/>
          </w:tcPr>
          <w:p w:rsidR="00742F74" w:rsidRPr="0049666F" w:rsidRDefault="0002740C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Оборудование кухни и столовой</w:t>
            </w:r>
          </w:p>
        </w:tc>
        <w:tc>
          <w:tcPr>
            <w:tcW w:w="1149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31,32</w:t>
            </w:r>
          </w:p>
        </w:tc>
        <w:tc>
          <w:tcPr>
            <w:tcW w:w="6471" w:type="dxa"/>
          </w:tcPr>
          <w:p w:rsidR="00742F74" w:rsidRPr="0049666F" w:rsidRDefault="0002740C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Способы и приемы первичной обработки пищевых продуктов</w:t>
            </w:r>
          </w:p>
        </w:tc>
        <w:tc>
          <w:tcPr>
            <w:tcW w:w="1149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33,34</w:t>
            </w:r>
          </w:p>
        </w:tc>
        <w:tc>
          <w:tcPr>
            <w:tcW w:w="6471" w:type="dxa"/>
          </w:tcPr>
          <w:p w:rsidR="00742F74" w:rsidRPr="0049666F" w:rsidRDefault="0002740C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Способы тепловой обработки и заготовки овощей и фруктов </w:t>
            </w:r>
          </w:p>
        </w:tc>
        <w:tc>
          <w:tcPr>
            <w:tcW w:w="1149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35,36</w:t>
            </w:r>
          </w:p>
        </w:tc>
        <w:tc>
          <w:tcPr>
            <w:tcW w:w="6471" w:type="dxa"/>
          </w:tcPr>
          <w:p w:rsidR="00742F74" w:rsidRPr="0049666F" w:rsidRDefault="0002740C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Приготовление блюд из макаронных изделий, круп и бобовых</w:t>
            </w:r>
          </w:p>
        </w:tc>
        <w:tc>
          <w:tcPr>
            <w:tcW w:w="1149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02740C" w:rsidRPr="0049666F" w:rsidTr="001054DB">
        <w:tc>
          <w:tcPr>
            <w:tcW w:w="9181" w:type="dxa"/>
            <w:gridSpan w:val="3"/>
          </w:tcPr>
          <w:p w:rsidR="0002740C" w:rsidRPr="0049666F" w:rsidRDefault="0078481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02740C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Робототехника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  <w:r w:rsidR="0002740C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(6ч.)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37,38</w:t>
            </w:r>
          </w:p>
        </w:tc>
        <w:tc>
          <w:tcPr>
            <w:tcW w:w="6471" w:type="dxa"/>
          </w:tcPr>
          <w:p w:rsidR="00742F74" w:rsidRPr="0049666F" w:rsidRDefault="0002740C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Конструирование робототехнических устройств</w:t>
            </w:r>
          </w:p>
        </w:tc>
        <w:tc>
          <w:tcPr>
            <w:tcW w:w="1149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39,40</w:t>
            </w:r>
          </w:p>
        </w:tc>
        <w:tc>
          <w:tcPr>
            <w:tcW w:w="6471" w:type="dxa"/>
          </w:tcPr>
          <w:p w:rsidR="00742F74" w:rsidRPr="0049666F" w:rsidRDefault="0002740C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Управление мобильным роботом</w:t>
            </w:r>
          </w:p>
        </w:tc>
        <w:tc>
          <w:tcPr>
            <w:tcW w:w="1149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41,42</w:t>
            </w:r>
          </w:p>
        </w:tc>
        <w:tc>
          <w:tcPr>
            <w:tcW w:w="6471" w:type="dxa"/>
          </w:tcPr>
          <w:p w:rsidR="00742F74" w:rsidRPr="0049666F" w:rsidRDefault="0002740C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Среда программирования роботов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02740C" w:rsidRPr="0049666F" w:rsidTr="001054DB">
        <w:tc>
          <w:tcPr>
            <w:tcW w:w="9181" w:type="dxa"/>
            <w:gridSpan w:val="3"/>
          </w:tcPr>
          <w:p w:rsidR="0002740C" w:rsidRPr="0049666F" w:rsidRDefault="00784814" w:rsidP="00007B53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02740C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Компьютерная графика, черчение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 (</w:t>
            </w:r>
            <w:r w:rsidR="00007B53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43,44</w:t>
            </w:r>
          </w:p>
        </w:tc>
        <w:tc>
          <w:tcPr>
            <w:tcW w:w="6471" w:type="dxa"/>
          </w:tcPr>
          <w:p w:rsidR="00742F74" w:rsidRPr="0049666F" w:rsidRDefault="0002740C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Основы графического дизайна 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2740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45,46</w:t>
            </w:r>
          </w:p>
        </w:tc>
        <w:tc>
          <w:tcPr>
            <w:tcW w:w="6471" w:type="dxa"/>
          </w:tcPr>
          <w:p w:rsidR="00742F74" w:rsidRPr="0049666F" w:rsidRDefault="0002740C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Построение графических изображений механизмов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2740C" w:rsidP="00007B53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471" w:type="dxa"/>
          </w:tcPr>
          <w:p w:rsidR="00742F74" w:rsidRPr="0049666F" w:rsidRDefault="00C43FFE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Векторные и растровые изображения графических объектов</w:t>
            </w:r>
            <w:r w:rsidR="00AD5BC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 День защитника </w:t>
            </w:r>
            <w:proofErr w:type="spellStart"/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Отечесвтва</w:t>
            </w:r>
            <w:proofErr w:type="spellEnd"/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471" w:type="dxa"/>
          </w:tcPr>
          <w:p w:rsidR="00742F74" w:rsidRPr="0049666F" w:rsidRDefault="00C43FFE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Графические редакторы трехмерного проектирования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C43FFE" w:rsidRPr="0049666F" w:rsidTr="001054DB">
        <w:tc>
          <w:tcPr>
            <w:tcW w:w="9181" w:type="dxa"/>
            <w:gridSpan w:val="3"/>
          </w:tcPr>
          <w:p w:rsidR="00C43FFE" w:rsidRPr="0049666F" w:rsidRDefault="00C43FFE" w:rsidP="00A33161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«3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D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-моделирование, </w:t>
            </w:r>
            <w:proofErr w:type="spellStart"/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прототипирование</w:t>
            </w:r>
            <w:proofErr w:type="spellEnd"/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и макетирование» (</w:t>
            </w:r>
            <w:r w:rsidR="00A33161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471" w:type="dxa"/>
          </w:tcPr>
          <w:p w:rsidR="00742F74" w:rsidRPr="0049666F" w:rsidRDefault="00C43FFE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Основы трехмерного проектирования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471" w:type="dxa"/>
          </w:tcPr>
          <w:p w:rsidR="00742F74" w:rsidRPr="0049666F" w:rsidRDefault="00C43FFE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Основы 3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D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proofErr w:type="spellStart"/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прототипирования</w:t>
            </w:r>
            <w:proofErr w:type="spellEnd"/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 и макетирования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A33161">
        <w:trPr>
          <w:trHeight w:val="666"/>
        </w:trPr>
        <w:tc>
          <w:tcPr>
            <w:tcW w:w="1561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  <w:r w:rsidR="00A33161">
              <w:rPr>
                <w:rFonts w:ascii="Liberation Serif" w:hAnsi="Liberation Serif"/>
                <w:b/>
                <w:bCs/>
                <w:sz w:val="24"/>
                <w:szCs w:val="24"/>
              </w:rPr>
              <w:t>,52</w:t>
            </w:r>
          </w:p>
        </w:tc>
        <w:tc>
          <w:tcPr>
            <w:tcW w:w="6471" w:type="dxa"/>
          </w:tcPr>
          <w:p w:rsidR="00742F74" w:rsidRPr="0049666F" w:rsidRDefault="00C43FFE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Изготовление объемных деталей методом 3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D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proofErr w:type="spellStart"/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прототипирования</w:t>
            </w:r>
            <w:proofErr w:type="spellEnd"/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 и макетирования</w:t>
            </w:r>
            <w:r w:rsidR="00AD5BC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C43FFE" w:rsidRPr="0049666F" w:rsidTr="001054DB">
        <w:tc>
          <w:tcPr>
            <w:tcW w:w="9181" w:type="dxa"/>
            <w:gridSpan w:val="3"/>
          </w:tcPr>
          <w:p w:rsidR="00C43FFE" w:rsidRPr="0049666F" w:rsidRDefault="00C43FFE" w:rsidP="00A33161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«Автоматизированные системы» (</w:t>
            </w:r>
            <w:r w:rsidR="00A33161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53,54</w:t>
            </w:r>
          </w:p>
        </w:tc>
        <w:tc>
          <w:tcPr>
            <w:tcW w:w="6471" w:type="dxa"/>
          </w:tcPr>
          <w:p w:rsidR="00742F74" w:rsidRPr="0049666F" w:rsidRDefault="00C43FFE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Классификация и характеристики автоматизированных систем</w:t>
            </w:r>
            <w:r w:rsidR="00075C9A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r w:rsidR="00075C9A">
              <w:rPr>
                <w:rFonts w:ascii="Liberation Serif" w:hAnsi="Liberation Serif"/>
                <w:sz w:val="24"/>
                <w:szCs w:val="24"/>
              </w:rPr>
              <w:t>День космонавтики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55,56</w:t>
            </w:r>
          </w:p>
        </w:tc>
        <w:tc>
          <w:tcPr>
            <w:tcW w:w="6471" w:type="dxa"/>
          </w:tcPr>
          <w:p w:rsidR="00742F74" w:rsidRPr="0049666F" w:rsidRDefault="00C43FFE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виртуальной реальности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C43FFE" w:rsidRPr="0049666F" w:rsidTr="001054DB">
        <w:tc>
          <w:tcPr>
            <w:tcW w:w="9181" w:type="dxa"/>
            <w:gridSpan w:val="3"/>
          </w:tcPr>
          <w:p w:rsidR="00C43FFE" w:rsidRPr="0049666F" w:rsidRDefault="00C43FFE" w:rsidP="00A33161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«Технологии творческой, проектной и исследовательской деятельности» (</w:t>
            </w:r>
            <w:r w:rsidR="00A33161">
              <w:rPr>
                <w:rFonts w:ascii="Liberation Serif" w:hAnsi="Liberation Serif"/>
                <w:b/>
                <w:bCs/>
                <w:sz w:val="24"/>
                <w:szCs w:val="24"/>
              </w:rPr>
              <w:t>12</w:t>
            </w:r>
            <w:r w:rsidR="00784814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ч.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57,58</w:t>
            </w:r>
          </w:p>
        </w:tc>
        <w:tc>
          <w:tcPr>
            <w:tcW w:w="6471" w:type="dxa"/>
          </w:tcPr>
          <w:p w:rsidR="00742F74" w:rsidRPr="0049666F" w:rsidRDefault="00784814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Организация проектной деятельности</w:t>
            </w:r>
            <w:r w:rsidR="00075C9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="00075C9A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 День победы 1941-1945</w:t>
            </w:r>
          </w:p>
        </w:tc>
        <w:tc>
          <w:tcPr>
            <w:tcW w:w="1149" w:type="dxa"/>
          </w:tcPr>
          <w:p w:rsidR="00742F74" w:rsidRPr="0049666F" w:rsidRDefault="0078481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59,60</w:t>
            </w:r>
          </w:p>
        </w:tc>
        <w:tc>
          <w:tcPr>
            <w:tcW w:w="6471" w:type="dxa"/>
          </w:tcPr>
          <w:p w:rsidR="00742F74" w:rsidRPr="0049666F" w:rsidRDefault="00784814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Разработка технологической документации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61,62,63,64</w:t>
            </w:r>
          </w:p>
        </w:tc>
        <w:tc>
          <w:tcPr>
            <w:tcW w:w="6471" w:type="dxa"/>
          </w:tcPr>
          <w:p w:rsidR="00742F74" w:rsidRPr="0049666F" w:rsidRDefault="00784814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изготовления проектного продукта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65,66</w:t>
            </w:r>
          </w:p>
        </w:tc>
        <w:tc>
          <w:tcPr>
            <w:tcW w:w="6471" w:type="dxa"/>
          </w:tcPr>
          <w:p w:rsidR="00742F74" w:rsidRPr="0049666F" w:rsidRDefault="00784814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1149" w:type="dxa"/>
          </w:tcPr>
          <w:p w:rsidR="00742F74" w:rsidRPr="0049666F" w:rsidRDefault="00007B53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742F74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67,68</w:t>
            </w:r>
          </w:p>
        </w:tc>
        <w:tc>
          <w:tcPr>
            <w:tcW w:w="6471" w:type="dxa"/>
          </w:tcPr>
          <w:p w:rsidR="00742F74" w:rsidRPr="0049666F" w:rsidRDefault="00784814" w:rsidP="00742F7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Современные технологии и средства коммуникации</w:t>
            </w:r>
          </w:p>
        </w:tc>
        <w:tc>
          <w:tcPr>
            <w:tcW w:w="1149" w:type="dxa"/>
          </w:tcPr>
          <w:p w:rsidR="00742F74" w:rsidRPr="0049666F" w:rsidRDefault="0078481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</w:tbl>
    <w:p w:rsidR="00742F74" w:rsidRPr="0049666F" w:rsidRDefault="001054DB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49666F">
        <w:rPr>
          <w:rFonts w:ascii="Liberation Serif" w:hAnsi="Liberation Serif"/>
          <w:b/>
          <w:bCs/>
          <w:sz w:val="24"/>
          <w:szCs w:val="24"/>
        </w:rPr>
        <w:t>7 класс</w:t>
      </w:r>
    </w:p>
    <w:tbl>
      <w:tblPr>
        <w:tblStyle w:val="a7"/>
        <w:tblW w:w="0" w:type="auto"/>
        <w:tblInd w:w="390" w:type="dxa"/>
        <w:tblLook w:val="04A0" w:firstRow="1" w:lastRow="0" w:firstColumn="1" w:lastColumn="0" w:noHBand="0" w:noVBand="1"/>
      </w:tblPr>
      <w:tblGrid>
        <w:gridCol w:w="1561"/>
        <w:gridCol w:w="6379"/>
        <w:gridCol w:w="1241"/>
      </w:tblGrid>
      <w:tr w:rsidR="001054DB" w:rsidRPr="0049666F" w:rsidTr="001054DB">
        <w:tc>
          <w:tcPr>
            <w:tcW w:w="1561" w:type="dxa"/>
          </w:tcPr>
          <w:p w:rsidR="001054DB" w:rsidRPr="0049666F" w:rsidRDefault="001054DB" w:rsidP="00AF15B4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</w:tcPr>
          <w:p w:rsidR="001054DB" w:rsidRPr="0049666F" w:rsidRDefault="001054DB" w:rsidP="001054DB">
            <w:pPr>
              <w:pStyle w:val="a6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Раздел, тема урока</w:t>
            </w:r>
          </w:p>
        </w:tc>
        <w:tc>
          <w:tcPr>
            <w:tcW w:w="1241" w:type="dxa"/>
          </w:tcPr>
          <w:p w:rsidR="001054DB" w:rsidRPr="0049666F" w:rsidRDefault="001054DB" w:rsidP="00AF15B4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Кол-во часов</w:t>
            </w:r>
          </w:p>
        </w:tc>
      </w:tr>
      <w:tr w:rsidR="001054DB" w:rsidRPr="0049666F" w:rsidTr="00AF15B4">
        <w:tc>
          <w:tcPr>
            <w:tcW w:w="9181" w:type="dxa"/>
            <w:gridSpan w:val="3"/>
          </w:tcPr>
          <w:p w:rsidR="001054DB" w:rsidRPr="0049666F" w:rsidRDefault="001054DB" w:rsidP="001054DB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«Производство и технологии»</w:t>
            </w:r>
            <w:r w:rsidR="009A5024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(8ч.)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1054DB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379" w:type="dxa"/>
          </w:tcPr>
          <w:p w:rsidR="001054DB" w:rsidRPr="0049666F" w:rsidRDefault="001054DB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Понятие о технологических системах</w:t>
            </w:r>
          </w:p>
        </w:tc>
        <w:tc>
          <w:tcPr>
            <w:tcW w:w="1241" w:type="dxa"/>
          </w:tcPr>
          <w:p w:rsidR="001054DB" w:rsidRPr="0049666F" w:rsidRDefault="00AF15B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AF15B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379" w:type="dxa"/>
          </w:tcPr>
          <w:p w:rsidR="001054DB" w:rsidRPr="0049666F" w:rsidRDefault="00AF15B4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Организация современного производства</w:t>
            </w:r>
          </w:p>
        </w:tc>
        <w:tc>
          <w:tcPr>
            <w:tcW w:w="1241" w:type="dxa"/>
          </w:tcPr>
          <w:p w:rsidR="001054DB" w:rsidRPr="0049666F" w:rsidRDefault="00AF15B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AF15B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6379" w:type="dxa"/>
          </w:tcPr>
          <w:p w:rsidR="001054DB" w:rsidRPr="0049666F" w:rsidRDefault="00AF15B4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Современное промышленное оборудование</w:t>
            </w:r>
          </w:p>
        </w:tc>
        <w:tc>
          <w:tcPr>
            <w:tcW w:w="1241" w:type="dxa"/>
          </w:tcPr>
          <w:p w:rsidR="001054DB" w:rsidRPr="0049666F" w:rsidRDefault="00AF15B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7,8 </w:t>
            </w:r>
          </w:p>
        </w:tc>
        <w:tc>
          <w:tcPr>
            <w:tcW w:w="6379" w:type="dxa"/>
          </w:tcPr>
          <w:p w:rsidR="001054DB" w:rsidRPr="0049666F" w:rsidRDefault="00C0105E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Проектирование промышленных изделий</w:t>
            </w:r>
          </w:p>
        </w:tc>
        <w:tc>
          <w:tcPr>
            <w:tcW w:w="124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C0105E" w:rsidRPr="0049666F" w:rsidTr="009A5024">
        <w:tc>
          <w:tcPr>
            <w:tcW w:w="9181" w:type="dxa"/>
            <w:gridSpan w:val="3"/>
          </w:tcPr>
          <w:p w:rsidR="00C0105E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«Технологии получения и преобразования конструкционных материалов искусственного происхождения (композитов)»</w:t>
            </w:r>
          </w:p>
        </w:tc>
      </w:tr>
      <w:tr w:rsidR="001054DB" w:rsidRPr="0049666F" w:rsidTr="00C0105E">
        <w:trPr>
          <w:trHeight w:val="635"/>
        </w:trPr>
        <w:tc>
          <w:tcPr>
            <w:tcW w:w="156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9,10</w:t>
            </w:r>
          </w:p>
        </w:tc>
        <w:tc>
          <w:tcPr>
            <w:tcW w:w="6379" w:type="dxa"/>
          </w:tcPr>
          <w:p w:rsidR="001054DB" w:rsidRPr="0049666F" w:rsidRDefault="00C0105E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Виды и свойства материалов искусственного происхождения</w:t>
            </w:r>
          </w:p>
        </w:tc>
        <w:tc>
          <w:tcPr>
            <w:tcW w:w="124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11,12</w:t>
            </w:r>
          </w:p>
        </w:tc>
        <w:tc>
          <w:tcPr>
            <w:tcW w:w="6379" w:type="dxa"/>
          </w:tcPr>
          <w:p w:rsidR="001054DB" w:rsidRPr="0049666F" w:rsidRDefault="00C0105E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Инструменты и оборудование для обработки материалов искусственного происхождения (композитов)</w:t>
            </w:r>
          </w:p>
        </w:tc>
        <w:tc>
          <w:tcPr>
            <w:tcW w:w="124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13,14</w:t>
            </w:r>
          </w:p>
        </w:tc>
        <w:tc>
          <w:tcPr>
            <w:tcW w:w="6379" w:type="dxa"/>
          </w:tcPr>
          <w:p w:rsidR="001054DB" w:rsidRPr="0049666F" w:rsidRDefault="00C0105E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обработки конструкционных материалов искусственного происхождения (композитов)</w:t>
            </w:r>
          </w:p>
        </w:tc>
        <w:tc>
          <w:tcPr>
            <w:tcW w:w="124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C0105E" w:rsidRPr="0049666F" w:rsidRDefault="00C0105E" w:rsidP="00C0105E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15,16</w:t>
            </w:r>
          </w:p>
        </w:tc>
        <w:tc>
          <w:tcPr>
            <w:tcW w:w="6379" w:type="dxa"/>
          </w:tcPr>
          <w:p w:rsidR="001054DB" w:rsidRPr="0049666F" w:rsidRDefault="00C0105E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Способы и приемы обработки конструкционных материалов искусственного происхождения (композитов)</w:t>
            </w:r>
          </w:p>
        </w:tc>
        <w:tc>
          <w:tcPr>
            <w:tcW w:w="124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17,18</w:t>
            </w:r>
            <w:r w:rsidR="009A5024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,19,20</w:t>
            </w:r>
          </w:p>
        </w:tc>
        <w:tc>
          <w:tcPr>
            <w:tcW w:w="6379" w:type="dxa"/>
          </w:tcPr>
          <w:p w:rsidR="001054DB" w:rsidRPr="0049666F" w:rsidRDefault="00C0105E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художественной обработки конструкционных материалов</w:t>
            </w:r>
          </w:p>
        </w:tc>
        <w:tc>
          <w:tcPr>
            <w:tcW w:w="124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</w:tr>
      <w:tr w:rsidR="00C0105E" w:rsidRPr="0049666F" w:rsidTr="009A5024">
        <w:tc>
          <w:tcPr>
            <w:tcW w:w="9181" w:type="dxa"/>
            <w:gridSpan w:val="3"/>
          </w:tcPr>
          <w:p w:rsidR="00C0105E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«Технологии получения и преобразования текстильных материалов» (4ч.)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9A502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21,22</w:t>
            </w:r>
          </w:p>
        </w:tc>
        <w:tc>
          <w:tcPr>
            <w:tcW w:w="6379" w:type="dxa"/>
          </w:tcPr>
          <w:p w:rsidR="001054DB" w:rsidRPr="0049666F" w:rsidRDefault="00C0105E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обработки текстильных материалов искусственного происхождения</w:t>
            </w:r>
          </w:p>
        </w:tc>
        <w:tc>
          <w:tcPr>
            <w:tcW w:w="124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9A502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6379" w:type="dxa"/>
          </w:tcPr>
          <w:p w:rsidR="001054DB" w:rsidRPr="0049666F" w:rsidRDefault="00C0105E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Основы конструирования и моделирования плечевых изделий</w:t>
            </w:r>
          </w:p>
        </w:tc>
        <w:tc>
          <w:tcPr>
            <w:tcW w:w="1241" w:type="dxa"/>
          </w:tcPr>
          <w:p w:rsidR="001054DB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C0105E" w:rsidRPr="0049666F" w:rsidTr="009A5024">
        <w:tc>
          <w:tcPr>
            <w:tcW w:w="9181" w:type="dxa"/>
            <w:gridSpan w:val="3"/>
          </w:tcPr>
          <w:p w:rsidR="00C0105E" w:rsidRPr="0049666F" w:rsidRDefault="00C0105E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«Технологии обработки пищевых продуктов»</w:t>
            </w:r>
            <w:r w:rsidR="00F44CAC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(6ч.)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9A502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25,26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Пищевая ценность продуктов</w:t>
            </w:r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9A502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27,28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Технология приготовления изделий из теста</w:t>
            </w:r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9A5024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29,30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приготовления блюд из мяса и рыбы</w:t>
            </w:r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F44CAC" w:rsidRPr="0049666F" w:rsidTr="009A5024">
        <w:tc>
          <w:tcPr>
            <w:tcW w:w="9181" w:type="dxa"/>
            <w:gridSpan w:val="3"/>
          </w:tcPr>
          <w:p w:rsidR="00F44CAC" w:rsidRPr="0049666F" w:rsidRDefault="00F44CAC" w:rsidP="00345EB9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«Технологии ведения дома» (</w:t>
            </w:r>
            <w:r w:rsidR="00345EB9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9A5024" w:rsidP="00345EB9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Современные технологии содержания жилья</w:t>
            </w:r>
          </w:p>
        </w:tc>
        <w:tc>
          <w:tcPr>
            <w:tcW w:w="1241" w:type="dxa"/>
          </w:tcPr>
          <w:p w:rsidR="001054DB" w:rsidRPr="0049666F" w:rsidRDefault="00345EB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345EB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34,33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Проектирование интерьеров</w:t>
            </w:r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345EB9" w:rsidP="009A5024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Выполнение ремонтных работ</w:t>
            </w:r>
          </w:p>
        </w:tc>
        <w:tc>
          <w:tcPr>
            <w:tcW w:w="1241" w:type="dxa"/>
          </w:tcPr>
          <w:p w:rsidR="001054DB" w:rsidRPr="0049666F" w:rsidRDefault="00345EB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F44CAC" w:rsidRPr="0049666F" w:rsidTr="009A5024">
        <w:tc>
          <w:tcPr>
            <w:tcW w:w="9181" w:type="dxa"/>
            <w:gridSpan w:val="3"/>
          </w:tcPr>
          <w:p w:rsidR="00F44CAC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«Робототехника» (10ч.)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345EB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35,36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Промышленная робототехника</w:t>
            </w:r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345EB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37,38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Конструирование и моделирование роботов на платформе 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345EB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39,40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Программирование и управление мобильными роботами</w:t>
            </w:r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345EB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41,42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Конструирование и программирование робототехнических устройств</w:t>
            </w:r>
            <w:r w:rsidR="00AD5BC7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День защитника </w:t>
            </w:r>
            <w:proofErr w:type="spellStart"/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Отечесвтва</w:t>
            </w:r>
            <w:proofErr w:type="spellEnd"/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</w:tr>
      <w:tr w:rsidR="00F44CAC" w:rsidRPr="0049666F" w:rsidTr="009A5024">
        <w:tc>
          <w:tcPr>
            <w:tcW w:w="9181" w:type="dxa"/>
            <w:gridSpan w:val="3"/>
          </w:tcPr>
          <w:p w:rsidR="00F44CAC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«Компьютерная техника» (6ч.)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43,44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Оформление конструкторской документации</w:t>
            </w:r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45,46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Построение комплексных чертежей</w:t>
            </w:r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47,48</w:t>
            </w:r>
          </w:p>
        </w:tc>
        <w:tc>
          <w:tcPr>
            <w:tcW w:w="6379" w:type="dxa"/>
          </w:tcPr>
          <w:p w:rsidR="001054DB" w:rsidRPr="0049666F" w:rsidRDefault="00F44CAC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Основы промышленного дизайна</w:t>
            </w:r>
          </w:p>
        </w:tc>
        <w:tc>
          <w:tcPr>
            <w:tcW w:w="1241" w:type="dxa"/>
          </w:tcPr>
          <w:p w:rsidR="001054DB" w:rsidRPr="0049666F" w:rsidRDefault="00F44CAC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F44CAC" w:rsidRPr="0049666F" w:rsidTr="009A5024">
        <w:tc>
          <w:tcPr>
            <w:tcW w:w="9181" w:type="dxa"/>
            <w:gridSpan w:val="3"/>
          </w:tcPr>
          <w:p w:rsidR="00F44CAC" w:rsidRPr="0049666F" w:rsidRDefault="00F44CAC" w:rsidP="00DE1527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«3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D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-моделирование, </w:t>
            </w:r>
            <w:proofErr w:type="spellStart"/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прототипирование</w:t>
            </w:r>
            <w:proofErr w:type="spellEnd"/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и макетирование» (</w:t>
            </w:r>
            <w:r w:rsidR="00DE1527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6379" w:type="dxa"/>
          </w:tcPr>
          <w:p w:rsidR="001054DB" w:rsidRPr="0049666F" w:rsidRDefault="009A5024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оцифровки аналоговых данных</w:t>
            </w:r>
          </w:p>
        </w:tc>
        <w:tc>
          <w:tcPr>
            <w:tcW w:w="1241" w:type="dxa"/>
          </w:tcPr>
          <w:p w:rsidR="001054DB" w:rsidRPr="0049666F" w:rsidRDefault="00345EB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1054DB" w:rsidRPr="0049666F" w:rsidRDefault="009A5024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Программное обеспечение для 3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D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- моделирования и макетирования</w:t>
            </w:r>
          </w:p>
        </w:tc>
        <w:tc>
          <w:tcPr>
            <w:tcW w:w="1241" w:type="dxa"/>
          </w:tcPr>
          <w:p w:rsidR="001054DB" w:rsidRPr="0049666F" w:rsidRDefault="00345EB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  <w:p w:rsidR="005774A5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1054DB" w:rsidRPr="0049666F" w:rsidRDefault="009A5024" w:rsidP="009A5024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Промышленные технологии трехмерного моделирования</w:t>
            </w:r>
            <w:r w:rsidR="00AD5BC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1241" w:type="dxa"/>
          </w:tcPr>
          <w:p w:rsidR="001054DB" w:rsidRPr="0049666F" w:rsidRDefault="00345EB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5774A5" w:rsidP="00F03CC9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52,53</w:t>
            </w:r>
          </w:p>
        </w:tc>
        <w:tc>
          <w:tcPr>
            <w:tcW w:w="6379" w:type="dxa"/>
          </w:tcPr>
          <w:p w:rsidR="001054DB" w:rsidRPr="0049666F" w:rsidRDefault="009A5024" w:rsidP="001054DB">
            <w:pPr>
              <w:pStyle w:val="a6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i/>
                <w:sz w:val="24"/>
                <w:szCs w:val="24"/>
              </w:rPr>
              <w:t>Технологии 3</w:t>
            </w:r>
            <w:r w:rsidRPr="0049666F">
              <w:rPr>
                <w:rFonts w:ascii="Liberation Serif" w:hAnsi="Liberation Serif"/>
                <w:bCs/>
                <w:i/>
                <w:sz w:val="24"/>
                <w:szCs w:val="24"/>
                <w:lang w:val="en-US"/>
              </w:rPr>
              <w:t>D</w:t>
            </w:r>
            <w:r w:rsidRPr="0049666F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- моделирования </w:t>
            </w:r>
            <w:proofErr w:type="spellStart"/>
            <w:r w:rsidRPr="0049666F">
              <w:rPr>
                <w:rFonts w:ascii="Liberation Serif" w:hAnsi="Liberation Serif"/>
                <w:bCs/>
                <w:i/>
                <w:sz w:val="24"/>
                <w:szCs w:val="24"/>
              </w:rPr>
              <w:t>прототипирования</w:t>
            </w:r>
            <w:proofErr w:type="spellEnd"/>
            <w:r w:rsidRPr="0049666F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и макетирования</w:t>
            </w:r>
          </w:p>
        </w:tc>
        <w:tc>
          <w:tcPr>
            <w:tcW w:w="1241" w:type="dxa"/>
          </w:tcPr>
          <w:p w:rsidR="001054DB" w:rsidRPr="0049666F" w:rsidRDefault="00F03CC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9A5024" w:rsidRPr="0049666F" w:rsidTr="009A5024">
        <w:tc>
          <w:tcPr>
            <w:tcW w:w="9181" w:type="dxa"/>
            <w:gridSpan w:val="3"/>
          </w:tcPr>
          <w:p w:rsidR="009A5024" w:rsidRPr="0049666F" w:rsidRDefault="005774A5" w:rsidP="00A33161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345EB9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Автоматизированные системы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 (</w:t>
            </w:r>
            <w:r w:rsidR="00A33161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F03CC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54</w:t>
            </w:r>
            <w:r w:rsidR="00A33161">
              <w:rPr>
                <w:rFonts w:ascii="Liberation Serif" w:hAnsi="Liberation Serif"/>
                <w:b/>
                <w:bCs/>
                <w:sz w:val="24"/>
                <w:szCs w:val="24"/>
              </w:rPr>
              <w:t>,55</w:t>
            </w:r>
          </w:p>
        </w:tc>
        <w:tc>
          <w:tcPr>
            <w:tcW w:w="6379" w:type="dxa"/>
          </w:tcPr>
          <w:p w:rsidR="001054DB" w:rsidRPr="0049666F" w:rsidRDefault="00345EB9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Автоматизация производственных процессов</w:t>
            </w:r>
            <w:r w:rsidR="00075C9A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r w:rsidR="00075C9A">
              <w:rPr>
                <w:rFonts w:ascii="Liberation Serif" w:hAnsi="Liberation Serif"/>
                <w:sz w:val="24"/>
                <w:szCs w:val="24"/>
              </w:rPr>
              <w:t>День космонавтики</w:t>
            </w:r>
          </w:p>
        </w:tc>
        <w:tc>
          <w:tcPr>
            <w:tcW w:w="1241" w:type="dxa"/>
          </w:tcPr>
          <w:p w:rsidR="001054DB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56,57</w:t>
            </w:r>
          </w:p>
        </w:tc>
        <w:tc>
          <w:tcPr>
            <w:tcW w:w="6379" w:type="dxa"/>
          </w:tcPr>
          <w:p w:rsidR="001054DB" w:rsidRPr="0049666F" w:rsidRDefault="00345EB9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Устройство станочного оборудования с ЧПУ</w:t>
            </w:r>
          </w:p>
        </w:tc>
        <w:tc>
          <w:tcPr>
            <w:tcW w:w="1241" w:type="dxa"/>
          </w:tcPr>
          <w:p w:rsidR="001054DB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F03CC9" w:rsidP="00A33161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  <w:r w:rsidR="00A33161">
              <w:rPr>
                <w:rFonts w:ascii="Liberation Serif" w:hAnsi="Liberation Serif"/>
                <w:b/>
                <w:bCs/>
                <w:sz w:val="24"/>
                <w:szCs w:val="24"/>
              </w:rPr>
              <w:t>8,59</w:t>
            </w:r>
          </w:p>
        </w:tc>
        <w:tc>
          <w:tcPr>
            <w:tcW w:w="6379" w:type="dxa"/>
          </w:tcPr>
          <w:p w:rsidR="001054DB" w:rsidRPr="0049666F" w:rsidRDefault="00345EB9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Приемы работы на станках с ЧПУ</w:t>
            </w:r>
          </w:p>
        </w:tc>
        <w:tc>
          <w:tcPr>
            <w:tcW w:w="1241" w:type="dxa"/>
          </w:tcPr>
          <w:p w:rsidR="001054DB" w:rsidRPr="0049666F" w:rsidRDefault="00F03CC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345EB9" w:rsidRPr="0049666F" w:rsidTr="000B75AE">
        <w:tc>
          <w:tcPr>
            <w:tcW w:w="9181" w:type="dxa"/>
            <w:gridSpan w:val="3"/>
          </w:tcPr>
          <w:p w:rsidR="00345EB9" w:rsidRPr="0049666F" w:rsidRDefault="00345EB9" w:rsidP="00DE1527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Технологии творческой и проектной исследовательской деятельности (</w:t>
            </w:r>
            <w:r w:rsidR="00DE1527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  <w:r w:rsidR="005774A5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ч.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60,61</w:t>
            </w:r>
          </w:p>
        </w:tc>
        <w:tc>
          <w:tcPr>
            <w:tcW w:w="6379" w:type="dxa"/>
          </w:tcPr>
          <w:p w:rsidR="001054DB" w:rsidRPr="0049666F" w:rsidRDefault="00345EB9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Способы исследования и реализации потребительских интересов</w:t>
            </w:r>
            <w:r w:rsidR="00075C9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="00075C9A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 День победы 1941-1945</w:t>
            </w:r>
          </w:p>
        </w:tc>
        <w:tc>
          <w:tcPr>
            <w:tcW w:w="1241" w:type="dxa"/>
          </w:tcPr>
          <w:p w:rsidR="001054DB" w:rsidRPr="0049666F" w:rsidRDefault="00F03CC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62,63</w:t>
            </w:r>
          </w:p>
        </w:tc>
        <w:tc>
          <w:tcPr>
            <w:tcW w:w="6379" w:type="dxa"/>
          </w:tcPr>
          <w:p w:rsidR="001054DB" w:rsidRPr="0049666F" w:rsidRDefault="00345EB9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Методы и средства решения проектных задач</w:t>
            </w:r>
          </w:p>
        </w:tc>
        <w:tc>
          <w:tcPr>
            <w:tcW w:w="1241" w:type="dxa"/>
          </w:tcPr>
          <w:p w:rsidR="001054DB" w:rsidRPr="0049666F" w:rsidRDefault="00F03CC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64,65</w:t>
            </w:r>
          </w:p>
        </w:tc>
        <w:tc>
          <w:tcPr>
            <w:tcW w:w="6379" w:type="dxa"/>
          </w:tcPr>
          <w:p w:rsidR="001054DB" w:rsidRPr="0049666F" w:rsidRDefault="00345EB9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Подготовка проектно-конструкторской документации</w:t>
            </w:r>
          </w:p>
        </w:tc>
        <w:tc>
          <w:tcPr>
            <w:tcW w:w="1241" w:type="dxa"/>
          </w:tcPr>
          <w:p w:rsidR="001054DB" w:rsidRPr="0049666F" w:rsidRDefault="00F03CC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A33161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6379" w:type="dxa"/>
          </w:tcPr>
          <w:p w:rsidR="001054DB" w:rsidRPr="0049666F" w:rsidRDefault="00345EB9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1241" w:type="dxa"/>
          </w:tcPr>
          <w:p w:rsidR="001054DB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1054DB" w:rsidRPr="0049666F" w:rsidTr="001054DB">
        <w:tc>
          <w:tcPr>
            <w:tcW w:w="1561" w:type="dxa"/>
          </w:tcPr>
          <w:p w:rsidR="001054DB" w:rsidRPr="0049666F" w:rsidRDefault="00F03CC9" w:rsidP="00A33161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="00A33161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054DB" w:rsidRPr="0049666F" w:rsidRDefault="00345EB9" w:rsidP="001054DB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Информационные технологии и средства коммуникации</w:t>
            </w:r>
          </w:p>
        </w:tc>
        <w:tc>
          <w:tcPr>
            <w:tcW w:w="1241" w:type="dxa"/>
          </w:tcPr>
          <w:p w:rsidR="001054DB" w:rsidRPr="0049666F" w:rsidRDefault="005774A5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</w:tbl>
    <w:p w:rsidR="00742F74" w:rsidRDefault="00742F74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03CC9" w:rsidRPr="0049666F" w:rsidRDefault="00F03CC9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742F74" w:rsidRPr="0049666F" w:rsidRDefault="005774A5" w:rsidP="00772C1D">
      <w:pPr>
        <w:pStyle w:val="a6"/>
        <w:ind w:left="39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49666F">
        <w:rPr>
          <w:rFonts w:ascii="Liberation Serif" w:hAnsi="Liberation Serif"/>
          <w:b/>
          <w:bCs/>
          <w:sz w:val="24"/>
          <w:szCs w:val="24"/>
        </w:rPr>
        <w:t>8 класс</w:t>
      </w:r>
    </w:p>
    <w:tbl>
      <w:tblPr>
        <w:tblStyle w:val="a7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1561"/>
        <w:gridCol w:w="6379"/>
        <w:gridCol w:w="1241"/>
      </w:tblGrid>
      <w:tr w:rsidR="005774A5" w:rsidRPr="0049666F" w:rsidTr="0049666F">
        <w:tc>
          <w:tcPr>
            <w:tcW w:w="1561" w:type="dxa"/>
          </w:tcPr>
          <w:p w:rsidR="005774A5" w:rsidRPr="0049666F" w:rsidRDefault="005774A5" w:rsidP="000B75AE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</w:tcPr>
          <w:p w:rsidR="005774A5" w:rsidRPr="0049666F" w:rsidRDefault="005774A5" w:rsidP="00BB7CAE">
            <w:pPr>
              <w:pStyle w:val="a6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Раздел, тема урока</w:t>
            </w:r>
          </w:p>
        </w:tc>
        <w:tc>
          <w:tcPr>
            <w:tcW w:w="1241" w:type="dxa"/>
          </w:tcPr>
          <w:p w:rsidR="005774A5" w:rsidRPr="0049666F" w:rsidRDefault="005774A5" w:rsidP="0049666F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Кол-во часов</w:t>
            </w:r>
          </w:p>
        </w:tc>
      </w:tr>
      <w:tr w:rsidR="00BB7CAE" w:rsidRPr="0049666F" w:rsidTr="000B75AE">
        <w:tc>
          <w:tcPr>
            <w:tcW w:w="9181" w:type="dxa"/>
            <w:gridSpan w:val="3"/>
          </w:tcPr>
          <w:p w:rsidR="00BB7CAE" w:rsidRPr="0049666F" w:rsidRDefault="00BB7CAE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«Производство и технологии» (</w:t>
            </w:r>
            <w:r w:rsidR="0049666F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6ч.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6379" w:type="dxa"/>
          </w:tcPr>
          <w:p w:rsidR="005774A5" w:rsidRPr="0049666F" w:rsidRDefault="005774A5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Этапы технологического развития</w:t>
            </w:r>
          </w:p>
        </w:tc>
        <w:tc>
          <w:tcPr>
            <w:tcW w:w="1241" w:type="dxa"/>
          </w:tcPr>
          <w:p w:rsidR="005774A5" w:rsidRPr="0049666F" w:rsidRDefault="00BB7CAE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6379" w:type="dxa"/>
          </w:tcPr>
          <w:p w:rsidR="005774A5" w:rsidRPr="0049666F" w:rsidRDefault="00BB7C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Перспективные технологии для прогрессивного развития общества </w:t>
            </w:r>
          </w:p>
        </w:tc>
        <w:tc>
          <w:tcPr>
            <w:tcW w:w="1241" w:type="dxa"/>
          </w:tcPr>
          <w:p w:rsidR="005774A5" w:rsidRPr="0049666F" w:rsidRDefault="00BB7CAE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6379" w:type="dxa"/>
          </w:tcPr>
          <w:p w:rsidR="005774A5" w:rsidRPr="0049666F" w:rsidRDefault="00BB7C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Жизненый</w:t>
            </w:r>
            <w:proofErr w:type="spellEnd"/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 цикл технологии</w:t>
            </w:r>
          </w:p>
        </w:tc>
        <w:tc>
          <w:tcPr>
            <w:tcW w:w="1241" w:type="dxa"/>
          </w:tcPr>
          <w:p w:rsidR="005774A5" w:rsidRPr="0049666F" w:rsidRDefault="00BB7CAE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BB7CAE" w:rsidRPr="0049666F" w:rsidTr="000B75AE">
        <w:tc>
          <w:tcPr>
            <w:tcW w:w="9181" w:type="dxa"/>
            <w:gridSpan w:val="3"/>
          </w:tcPr>
          <w:p w:rsidR="00BB7CAE" w:rsidRPr="0049666F" w:rsidRDefault="00BB7CAE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«Технологии обработки материалов с заданными свойствами» (</w:t>
            </w:r>
            <w:r w:rsidR="0049666F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10ч.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6379" w:type="dxa"/>
          </w:tcPr>
          <w:p w:rsidR="005774A5" w:rsidRPr="0049666F" w:rsidRDefault="00BB7C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Виды материалов с заданными свойствами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9,10</w:t>
            </w:r>
          </w:p>
        </w:tc>
        <w:tc>
          <w:tcPr>
            <w:tcW w:w="6379" w:type="dxa"/>
          </w:tcPr>
          <w:p w:rsidR="005774A5" w:rsidRPr="0049666F" w:rsidRDefault="00BB7C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Характеристика материалов с заданными свойствами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11,12</w:t>
            </w:r>
          </w:p>
        </w:tc>
        <w:tc>
          <w:tcPr>
            <w:tcW w:w="6379" w:type="dxa"/>
          </w:tcPr>
          <w:p w:rsidR="005774A5" w:rsidRPr="0049666F" w:rsidRDefault="00BB7C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Технологии обработки материалов с заданными свойствами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13,14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Перспективные технологии получения материалов с заданными свойствами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15,16,17,18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i/>
                <w:sz w:val="24"/>
                <w:szCs w:val="24"/>
              </w:rPr>
              <w:t>Технологии художественной обработки  материалов.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</w:tr>
      <w:tr w:rsidR="000E42C0" w:rsidRPr="0049666F" w:rsidTr="000B75AE">
        <w:tc>
          <w:tcPr>
            <w:tcW w:w="9181" w:type="dxa"/>
            <w:gridSpan w:val="3"/>
          </w:tcPr>
          <w:p w:rsidR="000E42C0" w:rsidRPr="0049666F" w:rsidRDefault="0049666F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Технологии  обработки пищевых продуктов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(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6ч.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19,20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Индустрия питания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21,22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Современные технологии обработки продуктов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23,24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Контроль качества пищевых продуктов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0E42C0" w:rsidRPr="0049666F" w:rsidTr="000B75AE">
        <w:tc>
          <w:tcPr>
            <w:tcW w:w="9181" w:type="dxa"/>
            <w:gridSpan w:val="3"/>
          </w:tcPr>
          <w:p w:rsidR="000E42C0" w:rsidRPr="0049666F" w:rsidRDefault="0049666F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Технологии в сфере услуг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(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6ч.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25,26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Сфера бытового обслуживания населения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27,28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Основы маркетинга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29,30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Назначение и функции рекламы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0E42C0" w:rsidRPr="0049666F" w:rsidTr="000B75AE">
        <w:tc>
          <w:tcPr>
            <w:tcW w:w="9181" w:type="dxa"/>
            <w:gridSpan w:val="3"/>
          </w:tcPr>
          <w:p w:rsidR="000E42C0" w:rsidRPr="0049666F" w:rsidRDefault="0049666F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Робототехника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(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6ч.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31,32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Конструирование и моделирование роботов - </w:t>
            </w:r>
            <w:proofErr w:type="spellStart"/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андроидов</w:t>
            </w:r>
            <w:proofErr w:type="spellEnd"/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33,34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Программирование робототехнических систем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35,36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Программирование </w:t>
            </w:r>
            <w:proofErr w:type="gramStart"/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у</w:t>
            </w:r>
            <w:proofErr w:type="gramEnd"/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 xml:space="preserve"> управление беспилотными аппаратами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0E42C0" w:rsidRPr="0049666F" w:rsidTr="000B75AE">
        <w:tc>
          <w:tcPr>
            <w:tcW w:w="9181" w:type="dxa"/>
            <w:gridSpan w:val="3"/>
          </w:tcPr>
          <w:p w:rsidR="000E42C0" w:rsidRPr="0049666F" w:rsidRDefault="0049666F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Компьютерная графика, черчение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  (4ч.)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37,38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Построение сборочных чертежей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39,40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0E42C0" w:rsidRPr="0049666F" w:rsidTr="000B75AE">
        <w:tc>
          <w:tcPr>
            <w:tcW w:w="9181" w:type="dxa"/>
            <w:gridSpan w:val="3"/>
          </w:tcPr>
          <w:p w:rsidR="000E42C0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«3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D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-моделирование, </w:t>
            </w:r>
            <w:proofErr w:type="spellStart"/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прототипирование</w:t>
            </w:r>
            <w:proofErr w:type="spellEnd"/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и макетирование</w:t>
            </w:r>
            <w:proofErr w:type="gramStart"/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 ()</w:t>
            </w:r>
            <w:proofErr w:type="gramEnd"/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41,42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D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- моделирования изделий из материалов с заданными свойствами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43,44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Промышленные технологии 3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D</w:t>
            </w: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- печати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0E42C0" w:rsidRPr="0049666F" w:rsidTr="000B75AE">
        <w:tc>
          <w:tcPr>
            <w:tcW w:w="9181" w:type="dxa"/>
            <w:gridSpan w:val="3"/>
          </w:tcPr>
          <w:p w:rsidR="000E42C0" w:rsidRPr="0049666F" w:rsidRDefault="0049666F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0E42C0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Автоматизированные системы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 (8ч.)</w:t>
            </w:r>
          </w:p>
        </w:tc>
      </w:tr>
      <w:tr w:rsidR="005774A5" w:rsidRPr="0049666F" w:rsidTr="005774A5">
        <w:tc>
          <w:tcPr>
            <w:tcW w:w="1561" w:type="dxa"/>
          </w:tcPr>
          <w:p w:rsidR="0049666F" w:rsidRPr="0049666F" w:rsidRDefault="0049666F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45,46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Основы электротехники и электроники</w:t>
            </w:r>
            <w:r w:rsidR="00AD5BC7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День защитника </w:t>
            </w:r>
            <w:proofErr w:type="spellStart"/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Отечесвтва</w:t>
            </w:r>
            <w:proofErr w:type="spellEnd"/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47,48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Проектирование электронных устройств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49,50</w:t>
            </w:r>
          </w:p>
        </w:tc>
        <w:tc>
          <w:tcPr>
            <w:tcW w:w="6379" w:type="dxa"/>
          </w:tcPr>
          <w:p w:rsidR="005774A5" w:rsidRPr="0049666F" w:rsidRDefault="000E42C0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Конструирование и моделирование САПР</w:t>
            </w:r>
          </w:p>
        </w:tc>
        <w:tc>
          <w:tcPr>
            <w:tcW w:w="1241" w:type="dxa"/>
          </w:tcPr>
          <w:p w:rsidR="005774A5" w:rsidRPr="0049666F" w:rsidRDefault="000E42C0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51,52</w:t>
            </w:r>
          </w:p>
        </w:tc>
        <w:tc>
          <w:tcPr>
            <w:tcW w:w="6379" w:type="dxa"/>
          </w:tcPr>
          <w:p w:rsidR="005774A5" w:rsidRPr="0049666F" w:rsidRDefault="000B75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Системы автономного управления</w:t>
            </w:r>
          </w:p>
        </w:tc>
        <w:tc>
          <w:tcPr>
            <w:tcW w:w="1241" w:type="dxa"/>
          </w:tcPr>
          <w:p w:rsidR="005774A5" w:rsidRPr="0049666F" w:rsidRDefault="000B75AE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0B75AE" w:rsidRPr="0049666F" w:rsidTr="000B75AE">
        <w:tc>
          <w:tcPr>
            <w:tcW w:w="9181" w:type="dxa"/>
            <w:gridSpan w:val="3"/>
          </w:tcPr>
          <w:p w:rsidR="000B75AE" w:rsidRPr="0049666F" w:rsidRDefault="0049666F" w:rsidP="00F03CC9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0B75AE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Построение образовательных траекторий и планов для самоопределения обучающихся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  <w:r w:rsidR="000B75AE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(</w:t>
            </w:r>
            <w:r w:rsidR="00F03CC9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ч.</w:t>
            </w:r>
            <w:r w:rsidR="000B75AE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49666F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53,54</w:t>
            </w:r>
          </w:p>
        </w:tc>
        <w:tc>
          <w:tcPr>
            <w:tcW w:w="6379" w:type="dxa"/>
          </w:tcPr>
          <w:p w:rsidR="005774A5" w:rsidRPr="0049666F" w:rsidRDefault="000B75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Характеристика современного рынка труда</w:t>
            </w:r>
          </w:p>
        </w:tc>
        <w:tc>
          <w:tcPr>
            <w:tcW w:w="1241" w:type="dxa"/>
          </w:tcPr>
          <w:p w:rsidR="005774A5" w:rsidRPr="0049666F" w:rsidRDefault="000B75AE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F03CC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5774A5" w:rsidRPr="0049666F" w:rsidRDefault="000B75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Современные требования к кадрам</w:t>
            </w:r>
            <w:r w:rsidR="00AD5BC7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41" w:type="dxa"/>
          </w:tcPr>
          <w:p w:rsidR="005774A5" w:rsidRPr="0049666F" w:rsidRDefault="00F03CC9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F03CC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5774A5" w:rsidRPr="0049666F" w:rsidRDefault="000B75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Ключевые отрасли экономики и перспективы их развития в регионе проживания</w:t>
            </w:r>
            <w:r w:rsidR="00AD5BC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="00AD5BC7">
              <w:rPr>
                <w:rFonts w:ascii="Liberation Serif" w:hAnsi="Liberation Serif"/>
                <w:sz w:val="24"/>
                <w:szCs w:val="24"/>
              </w:rPr>
              <w:t xml:space="preserve"> День космонавтики</w:t>
            </w:r>
          </w:p>
        </w:tc>
        <w:tc>
          <w:tcPr>
            <w:tcW w:w="1241" w:type="dxa"/>
          </w:tcPr>
          <w:p w:rsidR="005774A5" w:rsidRPr="0049666F" w:rsidRDefault="00F03CC9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9181" w:type="dxa"/>
            <w:gridSpan w:val="3"/>
          </w:tcPr>
          <w:p w:rsidR="000B75AE" w:rsidRPr="0049666F" w:rsidRDefault="0049666F" w:rsidP="00F339AA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0B75AE"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Технологии творческой, проектной и исследовательской деятельности</w:t>
            </w:r>
            <w:r w:rsidR="00F03CC9">
              <w:rPr>
                <w:rFonts w:ascii="Liberation Serif" w:hAnsi="Liberation Serif"/>
                <w:b/>
                <w:bCs/>
                <w:sz w:val="24"/>
                <w:szCs w:val="24"/>
              </w:rPr>
              <w:t>» (</w:t>
            </w:r>
            <w:r w:rsidR="00F339AA">
              <w:rPr>
                <w:rFonts w:ascii="Liberation Serif" w:hAnsi="Liberation Serif"/>
                <w:b/>
                <w:bCs/>
                <w:sz w:val="24"/>
                <w:szCs w:val="24"/>
              </w:rPr>
              <w:t>12</w:t>
            </w:r>
            <w:r w:rsidRPr="0049666F">
              <w:rPr>
                <w:rFonts w:ascii="Liberation Serif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F03CC9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  <w:r w:rsidR="00F339AA">
              <w:rPr>
                <w:rFonts w:ascii="Liberation Serif" w:hAnsi="Liberation Serif"/>
                <w:b/>
                <w:bCs/>
                <w:sz w:val="24"/>
                <w:szCs w:val="24"/>
              </w:rPr>
              <w:t>,58</w:t>
            </w:r>
          </w:p>
        </w:tc>
        <w:tc>
          <w:tcPr>
            <w:tcW w:w="6379" w:type="dxa"/>
          </w:tcPr>
          <w:p w:rsidR="005774A5" w:rsidRPr="0049666F" w:rsidRDefault="000B75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Реализация интересов потребителей в процессе проектной деятельности</w:t>
            </w:r>
          </w:p>
        </w:tc>
        <w:tc>
          <w:tcPr>
            <w:tcW w:w="1241" w:type="dxa"/>
          </w:tcPr>
          <w:p w:rsidR="005774A5" w:rsidRPr="0049666F" w:rsidRDefault="00F339AA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F339AA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59,60</w:t>
            </w:r>
          </w:p>
        </w:tc>
        <w:tc>
          <w:tcPr>
            <w:tcW w:w="6379" w:type="dxa"/>
          </w:tcPr>
          <w:p w:rsidR="005774A5" w:rsidRPr="0049666F" w:rsidRDefault="000B75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Специфика разработки и реализации различных типов проектов</w:t>
            </w:r>
            <w:r w:rsidR="00075C9A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r w:rsidR="00075C9A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День победы 1941-1945</w:t>
            </w:r>
          </w:p>
        </w:tc>
        <w:tc>
          <w:tcPr>
            <w:tcW w:w="1241" w:type="dxa"/>
          </w:tcPr>
          <w:p w:rsidR="005774A5" w:rsidRPr="0049666F" w:rsidRDefault="00F339AA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F339AA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61,62,63,64</w:t>
            </w:r>
          </w:p>
        </w:tc>
        <w:tc>
          <w:tcPr>
            <w:tcW w:w="6379" w:type="dxa"/>
          </w:tcPr>
          <w:p w:rsidR="005774A5" w:rsidRPr="0049666F" w:rsidRDefault="000B75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241" w:type="dxa"/>
          </w:tcPr>
          <w:p w:rsidR="005774A5" w:rsidRPr="0049666F" w:rsidRDefault="00F339AA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F339AA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65,66</w:t>
            </w:r>
          </w:p>
        </w:tc>
        <w:tc>
          <w:tcPr>
            <w:tcW w:w="6379" w:type="dxa"/>
          </w:tcPr>
          <w:p w:rsidR="005774A5" w:rsidRPr="0049666F" w:rsidRDefault="000B75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241" w:type="dxa"/>
          </w:tcPr>
          <w:p w:rsidR="005774A5" w:rsidRPr="0049666F" w:rsidRDefault="00F339AA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5774A5" w:rsidRPr="0049666F" w:rsidTr="005774A5">
        <w:tc>
          <w:tcPr>
            <w:tcW w:w="1561" w:type="dxa"/>
          </w:tcPr>
          <w:p w:rsidR="005774A5" w:rsidRPr="0049666F" w:rsidRDefault="00F339AA" w:rsidP="00772C1D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67,68</w:t>
            </w:r>
          </w:p>
        </w:tc>
        <w:tc>
          <w:tcPr>
            <w:tcW w:w="6379" w:type="dxa"/>
          </w:tcPr>
          <w:p w:rsidR="005774A5" w:rsidRPr="0049666F" w:rsidRDefault="000B75AE" w:rsidP="00BB7CAE">
            <w:pPr>
              <w:pStyle w:val="a6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Cs/>
                <w:sz w:val="24"/>
                <w:szCs w:val="24"/>
              </w:rPr>
              <w:t>Современные социальные технологии и средства коммуникации</w:t>
            </w:r>
          </w:p>
        </w:tc>
        <w:tc>
          <w:tcPr>
            <w:tcW w:w="1241" w:type="dxa"/>
          </w:tcPr>
          <w:p w:rsidR="005774A5" w:rsidRPr="0049666F" w:rsidRDefault="00F339AA" w:rsidP="0049666F">
            <w:pPr>
              <w:pStyle w:val="a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</w:tbl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CC9" w:rsidRDefault="00F03CC9" w:rsidP="0049666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B75AE" w:rsidRPr="0049666F" w:rsidRDefault="000B75AE" w:rsidP="0049666F">
      <w:pPr>
        <w:jc w:val="center"/>
        <w:rPr>
          <w:rFonts w:ascii="Liberation Serif" w:hAnsi="Liberation Serif"/>
          <w:b/>
          <w:sz w:val="24"/>
          <w:szCs w:val="24"/>
        </w:rPr>
      </w:pPr>
      <w:r w:rsidRPr="0049666F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Style w:val="a7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1561"/>
        <w:gridCol w:w="6379"/>
        <w:gridCol w:w="1241"/>
      </w:tblGrid>
      <w:tr w:rsidR="000B75AE" w:rsidRPr="0049666F" w:rsidTr="000B75AE">
        <w:tc>
          <w:tcPr>
            <w:tcW w:w="1561" w:type="dxa"/>
          </w:tcPr>
          <w:p w:rsidR="000B75AE" w:rsidRPr="0049666F" w:rsidRDefault="000B75AE" w:rsidP="0049666F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</w:tcPr>
          <w:p w:rsidR="000B75AE" w:rsidRPr="0049666F" w:rsidRDefault="000B75AE" w:rsidP="000B75AE">
            <w:pPr>
              <w:pStyle w:val="a6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Раздел, тема урока</w:t>
            </w:r>
          </w:p>
        </w:tc>
        <w:tc>
          <w:tcPr>
            <w:tcW w:w="1241" w:type="dxa"/>
          </w:tcPr>
          <w:p w:rsidR="000B75AE" w:rsidRPr="0049666F" w:rsidRDefault="000B75AE" w:rsidP="0049666F">
            <w:pPr>
              <w:pStyle w:val="a6"/>
              <w:jc w:val="center"/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</w:pPr>
            <w:r w:rsidRPr="0049666F">
              <w:rPr>
                <w:rFonts w:ascii="Liberation Serif" w:eastAsia="Times New Roman" w:hAnsi="Liberation Serif"/>
                <w:b/>
                <w:spacing w:val="2"/>
                <w:sz w:val="24"/>
                <w:szCs w:val="24"/>
              </w:rPr>
              <w:t>Кол-во часов</w:t>
            </w:r>
          </w:p>
        </w:tc>
      </w:tr>
      <w:tr w:rsidR="000B75AE" w:rsidRPr="0049666F" w:rsidTr="000B75AE">
        <w:tc>
          <w:tcPr>
            <w:tcW w:w="9181" w:type="dxa"/>
            <w:gridSpan w:val="3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0B75AE" w:rsidRPr="0049666F">
              <w:rPr>
                <w:rFonts w:ascii="Liberation Serif" w:hAnsi="Liberation Serif"/>
                <w:b/>
                <w:sz w:val="24"/>
                <w:szCs w:val="24"/>
              </w:rPr>
              <w:t>Производство и технологии</w:t>
            </w: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 xml:space="preserve">» </w:t>
            </w:r>
            <w:r w:rsidR="000B75AE" w:rsidRPr="0049666F">
              <w:rPr>
                <w:rFonts w:ascii="Liberation Serif" w:hAnsi="Liberation Serif"/>
                <w:b/>
                <w:sz w:val="24"/>
                <w:szCs w:val="24"/>
              </w:rPr>
              <w:t xml:space="preserve"> (</w:t>
            </w: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8ч.</w:t>
            </w:r>
            <w:r w:rsidR="000B75AE" w:rsidRPr="0049666F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B75AE" w:rsidRPr="0049666F" w:rsidRDefault="000B75AE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Закономерности технологического развития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B75AE" w:rsidRPr="0049666F" w:rsidRDefault="000B75AE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 xml:space="preserve">Инновационные предприятия </w:t>
            </w:r>
            <w:r w:rsidR="00E767A4" w:rsidRPr="0049666F">
              <w:rPr>
                <w:rFonts w:ascii="Liberation Serif" w:hAnsi="Liberation Serif"/>
                <w:sz w:val="24"/>
                <w:szCs w:val="24"/>
              </w:rPr>
              <w:t>и трансфер технологий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B75AE" w:rsidRPr="0049666F" w:rsidRDefault="00E767A4" w:rsidP="00E767A4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Экологические проблемы развития современной экономики</w:t>
            </w:r>
          </w:p>
        </w:tc>
        <w:tc>
          <w:tcPr>
            <w:tcW w:w="1241" w:type="dxa"/>
          </w:tcPr>
          <w:p w:rsidR="000B75AE" w:rsidRPr="0049666F" w:rsidRDefault="00F03CC9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Современные технологии организации труда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Социальные технологии в бизнесе и управлении современным производством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Сущность менеджмента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Современные способы и средства коммуникации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Цифровые инструменты социальных коммуникаций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E767A4" w:rsidRPr="0049666F" w:rsidTr="00007B53">
        <w:tc>
          <w:tcPr>
            <w:tcW w:w="9181" w:type="dxa"/>
            <w:gridSpan w:val="3"/>
          </w:tcPr>
          <w:p w:rsidR="00E767A4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E767A4" w:rsidRPr="0049666F">
              <w:rPr>
                <w:rFonts w:ascii="Liberation Serif" w:hAnsi="Liberation Serif"/>
                <w:b/>
                <w:sz w:val="24"/>
                <w:szCs w:val="24"/>
              </w:rPr>
              <w:t>Построение образовательных траекторий и планов для самоопределения обучающихся</w:t>
            </w: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 xml:space="preserve">» </w:t>
            </w:r>
            <w:r w:rsidR="00E767A4" w:rsidRPr="0049666F">
              <w:rPr>
                <w:rFonts w:ascii="Liberation Serif" w:hAnsi="Liberation Serif"/>
                <w:b/>
                <w:sz w:val="24"/>
                <w:szCs w:val="24"/>
              </w:rPr>
              <w:t>(</w:t>
            </w: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7ч.</w:t>
            </w:r>
            <w:r w:rsidR="00E767A4" w:rsidRPr="0049666F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Профессиональные интересы, склонности и способы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Построение профессиональной карьеры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Профессии будущего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Проектирование образовательных траекторий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E767A4" w:rsidRPr="0049666F" w:rsidTr="00007B53">
        <w:tc>
          <w:tcPr>
            <w:tcW w:w="9181" w:type="dxa"/>
            <w:gridSpan w:val="3"/>
          </w:tcPr>
          <w:p w:rsidR="00E767A4" w:rsidRPr="0049666F" w:rsidRDefault="0049666F" w:rsidP="00F03C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E767A4" w:rsidRPr="0049666F">
              <w:rPr>
                <w:rFonts w:ascii="Liberation Serif" w:hAnsi="Liberation Serif"/>
                <w:b/>
                <w:sz w:val="24"/>
                <w:szCs w:val="24"/>
              </w:rPr>
              <w:t>Технологии творческой, проектной и исследовательской деятельности</w:t>
            </w: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» (1</w:t>
            </w:r>
            <w:r w:rsidR="00F03CC9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ч.)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Методологии проектирования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Специфика разработки и реализации командного проекта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Технологии проектного управления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Жизненный цикл проектирования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E767A4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Цели и задачи проектной деятельности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Планирование проектной деятельности</w:t>
            </w:r>
            <w:r w:rsidR="00AD5BC7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День защитника </w:t>
            </w:r>
            <w:proofErr w:type="spellStart"/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Отечесвтва</w:t>
            </w:r>
            <w:proofErr w:type="spellEnd"/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Ресурсы и средства проектной деятельности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Варианты модификации проектного продукта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Моделирование и конструирование проектного продукта</w:t>
            </w:r>
            <w:r w:rsidR="00AD5BC7">
              <w:rPr>
                <w:rFonts w:ascii="Liberation Serif" w:hAnsi="Liberation Serif"/>
                <w:sz w:val="24"/>
                <w:szCs w:val="24"/>
              </w:rPr>
              <w:t>.</w:t>
            </w:r>
            <w:r w:rsidR="00AD5BC7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25,26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Составление технологической документации</w:t>
            </w:r>
          </w:p>
        </w:tc>
        <w:tc>
          <w:tcPr>
            <w:tcW w:w="1241" w:type="dxa"/>
          </w:tcPr>
          <w:p w:rsidR="000B75AE" w:rsidRPr="0049666F" w:rsidRDefault="00E767A4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0B75AE" w:rsidRPr="0049666F" w:rsidTr="0016070E">
        <w:trPr>
          <w:trHeight w:val="183"/>
        </w:trPr>
        <w:tc>
          <w:tcPr>
            <w:tcW w:w="1561" w:type="dxa"/>
          </w:tcPr>
          <w:p w:rsidR="000B75AE" w:rsidRPr="0049666F" w:rsidRDefault="00F03CC9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0B75AE" w:rsidRPr="0049666F" w:rsidRDefault="00E767A4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Способы и приемы создания проектного продукта</w:t>
            </w:r>
            <w:r w:rsidR="00AD5BC7">
              <w:rPr>
                <w:rFonts w:ascii="Liberation Serif" w:hAnsi="Liberation Serif"/>
                <w:sz w:val="24"/>
                <w:szCs w:val="24"/>
              </w:rPr>
              <w:t>. День космонавтики</w:t>
            </w:r>
          </w:p>
        </w:tc>
        <w:tc>
          <w:tcPr>
            <w:tcW w:w="1241" w:type="dxa"/>
          </w:tcPr>
          <w:p w:rsidR="000B75AE" w:rsidRPr="0049666F" w:rsidRDefault="00F03CC9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F03CC9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0B75AE" w:rsidRPr="0049666F" w:rsidRDefault="0016070E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Контроль и корректировка плана разработки проекта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F03CC9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  <w:r w:rsidR="005C3EC3">
              <w:rPr>
                <w:rFonts w:ascii="Liberation Serif" w:hAnsi="Liberation Serif"/>
                <w:b/>
                <w:sz w:val="24"/>
                <w:szCs w:val="24"/>
              </w:rPr>
              <w:t>,30</w:t>
            </w:r>
          </w:p>
        </w:tc>
        <w:tc>
          <w:tcPr>
            <w:tcW w:w="6379" w:type="dxa"/>
          </w:tcPr>
          <w:p w:rsidR="000B75AE" w:rsidRPr="0049666F" w:rsidRDefault="0016070E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Оформление отчетной документации</w:t>
            </w:r>
            <w:r w:rsidR="00075C9A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075C9A">
              <w:rPr>
                <w:rFonts w:ascii="Liberation Serif" w:eastAsia="Times New Roman" w:hAnsi="Liberation Serif"/>
                <w:spacing w:val="2"/>
                <w:sz w:val="24"/>
                <w:szCs w:val="24"/>
              </w:rPr>
              <w:t>День победы 1941-1945</w:t>
            </w:r>
          </w:p>
        </w:tc>
        <w:tc>
          <w:tcPr>
            <w:tcW w:w="1241" w:type="dxa"/>
          </w:tcPr>
          <w:p w:rsidR="000B75AE" w:rsidRPr="0049666F" w:rsidRDefault="005C3EC3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F03CC9" w:rsidP="005C3E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</w:t>
            </w:r>
            <w:r w:rsidR="005C3EC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B75AE" w:rsidRPr="0049666F" w:rsidRDefault="0016070E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Презентация и продвижение проектного продукта</w:t>
            </w:r>
          </w:p>
        </w:tc>
        <w:tc>
          <w:tcPr>
            <w:tcW w:w="1241" w:type="dxa"/>
          </w:tcPr>
          <w:p w:rsidR="000B75AE" w:rsidRPr="0049666F" w:rsidRDefault="00F03CC9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F03CC9" w:rsidP="005C3E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5C3EC3">
              <w:rPr>
                <w:rFonts w:ascii="Liberation Serif" w:hAnsi="Liberation Serif"/>
                <w:b/>
                <w:sz w:val="24"/>
                <w:szCs w:val="24"/>
              </w:rPr>
              <w:t>2,33</w:t>
            </w:r>
          </w:p>
        </w:tc>
        <w:tc>
          <w:tcPr>
            <w:tcW w:w="6379" w:type="dxa"/>
          </w:tcPr>
          <w:p w:rsidR="000B75AE" w:rsidRPr="0049666F" w:rsidRDefault="0016070E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Анализ и оценка результатов проектной деятельности</w:t>
            </w:r>
          </w:p>
        </w:tc>
        <w:tc>
          <w:tcPr>
            <w:tcW w:w="1241" w:type="dxa"/>
          </w:tcPr>
          <w:p w:rsidR="000B75AE" w:rsidRPr="0049666F" w:rsidRDefault="005C3EC3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</w:tr>
      <w:tr w:rsidR="000B75AE" w:rsidRPr="0049666F" w:rsidTr="000B75AE">
        <w:tc>
          <w:tcPr>
            <w:tcW w:w="1561" w:type="dxa"/>
          </w:tcPr>
          <w:p w:rsidR="000B75AE" w:rsidRPr="0049666F" w:rsidRDefault="00F03CC9" w:rsidP="005C3EC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5C3EC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B75AE" w:rsidRPr="0049666F" w:rsidRDefault="0016070E" w:rsidP="00772C1D">
            <w:pPr>
              <w:rPr>
                <w:rFonts w:ascii="Liberation Serif" w:hAnsi="Liberation Serif"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sz w:val="24"/>
                <w:szCs w:val="24"/>
              </w:rPr>
              <w:t>Роль сервисов проектного управления в современном обществе</w:t>
            </w:r>
          </w:p>
        </w:tc>
        <w:tc>
          <w:tcPr>
            <w:tcW w:w="1241" w:type="dxa"/>
          </w:tcPr>
          <w:p w:rsidR="000B75AE" w:rsidRPr="0049666F" w:rsidRDefault="0049666F" w:rsidP="004966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666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</w:tbl>
    <w:p w:rsidR="000B75AE" w:rsidRPr="0049666F" w:rsidRDefault="000B75AE" w:rsidP="00772C1D">
      <w:pPr>
        <w:rPr>
          <w:rFonts w:ascii="Liberation Serif" w:hAnsi="Liberation Serif"/>
          <w:sz w:val="24"/>
          <w:szCs w:val="24"/>
        </w:rPr>
      </w:pPr>
    </w:p>
    <w:sectPr w:rsidR="000B75AE" w:rsidRPr="0049666F" w:rsidSect="00007B53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4FAAB43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3AC0946"/>
    <w:multiLevelType w:val="hybridMultilevel"/>
    <w:tmpl w:val="B50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C1D"/>
    <w:rsid w:val="00007B53"/>
    <w:rsid w:val="0002740C"/>
    <w:rsid w:val="00075C9A"/>
    <w:rsid w:val="000B75AE"/>
    <w:rsid w:val="000E42C0"/>
    <w:rsid w:val="001054DB"/>
    <w:rsid w:val="0016070E"/>
    <w:rsid w:val="00184C9B"/>
    <w:rsid w:val="00197A2E"/>
    <w:rsid w:val="00312153"/>
    <w:rsid w:val="00344A6D"/>
    <w:rsid w:val="00345EB9"/>
    <w:rsid w:val="00361F06"/>
    <w:rsid w:val="00363457"/>
    <w:rsid w:val="003843F8"/>
    <w:rsid w:val="0049666F"/>
    <w:rsid w:val="00517B36"/>
    <w:rsid w:val="0056546B"/>
    <w:rsid w:val="00574567"/>
    <w:rsid w:val="005774A5"/>
    <w:rsid w:val="005C3EC3"/>
    <w:rsid w:val="006127CE"/>
    <w:rsid w:val="00640982"/>
    <w:rsid w:val="006E0CC0"/>
    <w:rsid w:val="00742F74"/>
    <w:rsid w:val="007651CD"/>
    <w:rsid w:val="00772C1D"/>
    <w:rsid w:val="00784814"/>
    <w:rsid w:val="008623E0"/>
    <w:rsid w:val="00877A49"/>
    <w:rsid w:val="009A5024"/>
    <w:rsid w:val="00A33161"/>
    <w:rsid w:val="00A77D7E"/>
    <w:rsid w:val="00AD5BC7"/>
    <w:rsid w:val="00AF15B4"/>
    <w:rsid w:val="00B06B8F"/>
    <w:rsid w:val="00B76EE1"/>
    <w:rsid w:val="00BB7CAE"/>
    <w:rsid w:val="00C0105E"/>
    <w:rsid w:val="00C43FFE"/>
    <w:rsid w:val="00CB3541"/>
    <w:rsid w:val="00DE1527"/>
    <w:rsid w:val="00E37F25"/>
    <w:rsid w:val="00E57109"/>
    <w:rsid w:val="00E767A4"/>
    <w:rsid w:val="00F03CC9"/>
    <w:rsid w:val="00F339AA"/>
    <w:rsid w:val="00F4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72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72C1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72C1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772C1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772C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2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оловок1"/>
    <w:basedOn w:val="a3"/>
    <w:link w:val="10"/>
    <w:qFormat/>
    <w:rsid w:val="00772C1D"/>
    <w:pPr>
      <w:numPr>
        <w:numId w:val="9"/>
      </w:numPr>
      <w:ind w:left="0"/>
      <w:jc w:val="center"/>
    </w:pPr>
    <w:rPr>
      <w:rFonts w:ascii="Times New Roman" w:eastAsia="Times New Roman" w:hAnsi="Times New Roman"/>
      <w:b/>
    </w:rPr>
  </w:style>
  <w:style w:type="character" w:customStyle="1" w:styleId="10">
    <w:name w:val="заголовок1 Знак"/>
    <w:link w:val="1"/>
    <w:rsid w:val="00772C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2C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772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51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rsid w:val="0056546B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72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72C1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72C1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772C1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772C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2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оловок1"/>
    <w:basedOn w:val="a3"/>
    <w:link w:val="10"/>
    <w:qFormat/>
    <w:rsid w:val="00772C1D"/>
    <w:pPr>
      <w:numPr>
        <w:numId w:val="9"/>
      </w:numPr>
      <w:ind w:left="0"/>
      <w:jc w:val="center"/>
    </w:pPr>
    <w:rPr>
      <w:rFonts w:ascii="Times New Roman" w:eastAsia="Times New Roman" w:hAnsi="Times New Roman"/>
      <w:b/>
    </w:rPr>
  </w:style>
  <w:style w:type="character" w:customStyle="1" w:styleId="10">
    <w:name w:val="заголовок1 Знак"/>
    <w:link w:val="1"/>
    <w:rsid w:val="00772C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2C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772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51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25</Pages>
  <Words>8960</Words>
  <Characters>51075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Попов</cp:lastModifiedBy>
  <cp:revision>20</cp:revision>
  <dcterms:created xsi:type="dcterms:W3CDTF">2020-08-19T05:21:00Z</dcterms:created>
  <dcterms:modified xsi:type="dcterms:W3CDTF">2021-08-31T15:56:00Z</dcterms:modified>
</cp:coreProperties>
</file>