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FA" w:rsidRDefault="00A17B9E" w:rsidP="00A17B9E">
      <w:pPr>
        <w:spacing w:after="0"/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A17B9E" w:rsidRDefault="00A17B9E" w:rsidP="00A17B9E">
      <w:pPr>
        <w:spacing w:after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Дубская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A17B9E" w:rsidRDefault="00A17B9E" w:rsidP="00A17B9E">
      <w:pPr>
        <w:spacing w:after="0"/>
        <w:jc w:val="center"/>
        <w:rPr>
          <w:b/>
        </w:rPr>
      </w:pPr>
    </w:p>
    <w:p w:rsidR="00A17B9E" w:rsidRDefault="00A17B9E" w:rsidP="00A17B9E">
      <w:pPr>
        <w:spacing w:after="0"/>
        <w:jc w:val="center"/>
        <w:rPr>
          <w:b/>
        </w:rPr>
      </w:pPr>
      <w:r>
        <w:rPr>
          <w:b/>
        </w:rPr>
        <w:t xml:space="preserve">Аналитическая справка </w:t>
      </w:r>
    </w:p>
    <w:p w:rsidR="00A17B9E" w:rsidRDefault="00A17B9E" w:rsidP="00A17B9E">
      <w:pPr>
        <w:spacing w:after="0"/>
        <w:jc w:val="center"/>
        <w:rPr>
          <w:b/>
        </w:rPr>
      </w:pPr>
      <w:r>
        <w:rPr>
          <w:b/>
        </w:rPr>
        <w:t xml:space="preserve">по итогам Всероссийских проверочных работ </w:t>
      </w:r>
    </w:p>
    <w:p w:rsidR="00A17B9E" w:rsidRDefault="00A17B9E" w:rsidP="00A17B9E">
      <w:pPr>
        <w:spacing w:after="0"/>
        <w:jc w:val="center"/>
        <w:rPr>
          <w:b/>
        </w:rPr>
      </w:pPr>
      <w:r>
        <w:rPr>
          <w:b/>
        </w:rPr>
        <w:t>осень 2020 года</w:t>
      </w:r>
    </w:p>
    <w:p w:rsidR="00A17B9E" w:rsidRDefault="00A17B9E" w:rsidP="00A17B9E">
      <w:pPr>
        <w:spacing w:after="0"/>
        <w:jc w:val="center"/>
        <w:rPr>
          <w:b/>
        </w:rPr>
      </w:pPr>
    </w:p>
    <w:p w:rsidR="00A17B9E" w:rsidRDefault="00A17B9E" w:rsidP="00A17B9E">
      <w:pPr>
        <w:spacing w:after="0"/>
        <w:ind w:firstLine="709"/>
        <w:jc w:val="both"/>
      </w:pPr>
      <w:r w:rsidRPr="009D5F40">
        <w:rPr>
          <w:b/>
        </w:rPr>
        <w:t>Назначение ВПР:</w:t>
      </w:r>
      <w:r>
        <w:t xml:space="preserve"> оценить уровень общеобразовательной подготовки обучающихся, </w:t>
      </w:r>
      <w:r w:rsidR="009D5F40">
        <w:t xml:space="preserve">осуществить оценку достижения предметных и </w:t>
      </w:r>
      <w:proofErr w:type="spellStart"/>
      <w:r w:rsidR="009D5F40">
        <w:t>метапредметных</w:t>
      </w:r>
      <w:proofErr w:type="spellEnd"/>
      <w:r w:rsidR="009D5F40">
        <w:t xml:space="preserve"> результатов  согласно требованиям ФГОС.</w:t>
      </w:r>
    </w:p>
    <w:p w:rsidR="009D5F40" w:rsidRDefault="009D5F40" w:rsidP="00A17B9E">
      <w:pPr>
        <w:spacing w:after="0"/>
        <w:ind w:firstLine="709"/>
        <w:jc w:val="both"/>
      </w:pPr>
      <w:r w:rsidRPr="00D44DCA">
        <w:rPr>
          <w:b/>
        </w:rPr>
        <w:t>Результаты</w:t>
      </w:r>
      <w:r>
        <w:t>:</w:t>
      </w:r>
      <w:r w:rsidR="00D44DCA">
        <w:t xml:space="preserve"> ВПР </w:t>
      </w:r>
      <w:proofErr w:type="gramStart"/>
      <w:r w:rsidR="00D44DCA">
        <w:t>проведены</w:t>
      </w:r>
      <w:proofErr w:type="gramEnd"/>
      <w:r w:rsidR="00D44DCA">
        <w:t xml:space="preserve"> по графику, проверены и проанализированы учителями своевременно.</w:t>
      </w:r>
    </w:p>
    <w:p w:rsidR="00D44DCA" w:rsidRDefault="00D44DCA" w:rsidP="00A17B9E">
      <w:pPr>
        <w:spacing w:after="0"/>
        <w:ind w:firstLine="709"/>
        <w:jc w:val="both"/>
      </w:pPr>
    </w:p>
    <w:p w:rsidR="00D44DCA" w:rsidRPr="00D44DCA" w:rsidRDefault="00D44DCA" w:rsidP="00A17B9E">
      <w:pPr>
        <w:spacing w:after="0"/>
        <w:ind w:firstLine="709"/>
        <w:jc w:val="both"/>
        <w:rPr>
          <w:b/>
        </w:rPr>
      </w:pPr>
      <w:r w:rsidRPr="00D44DCA">
        <w:rPr>
          <w:b/>
        </w:rPr>
        <w:t>Основные статистические показатели ВПР</w:t>
      </w:r>
    </w:p>
    <w:tbl>
      <w:tblPr>
        <w:tblStyle w:val="a3"/>
        <w:tblpPr w:leftFromText="180" w:rightFromText="180" w:vertAnchor="text" w:horzAnchor="margin" w:tblpX="-481" w:tblpY="43"/>
        <w:tblW w:w="10774" w:type="dxa"/>
        <w:tblLayout w:type="fixed"/>
        <w:tblLook w:val="04A0"/>
      </w:tblPr>
      <w:tblGrid>
        <w:gridCol w:w="2552"/>
        <w:gridCol w:w="1169"/>
        <w:gridCol w:w="1417"/>
        <w:gridCol w:w="1418"/>
        <w:gridCol w:w="1134"/>
        <w:gridCol w:w="1417"/>
        <w:gridCol w:w="1667"/>
      </w:tblGrid>
      <w:tr w:rsidR="00D44DCA" w:rsidTr="000A21A9">
        <w:tc>
          <w:tcPr>
            <w:tcW w:w="2552" w:type="dxa"/>
          </w:tcPr>
          <w:p w:rsidR="00D44DCA" w:rsidRPr="009335F9" w:rsidRDefault="00D44DCA" w:rsidP="000A21A9">
            <w:pPr>
              <w:jc w:val="center"/>
            </w:pPr>
            <w:r w:rsidRPr="009335F9">
              <w:t>Предмет/класс</w:t>
            </w:r>
          </w:p>
        </w:tc>
        <w:tc>
          <w:tcPr>
            <w:tcW w:w="1169" w:type="dxa"/>
          </w:tcPr>
          <w:p w:rsidR="00D44DCA" w:rsidRPr="009335F9" w:rsidRDefault="00D44DCA" w:rsidP="000A21A9">
            <w:pPr>
              <w:jc w:val="center"/>
            </w:pPr>
            <w:r w:rsidRPr="009335F9">
              <w:t>Количество участников</w:t>
            </w:r>
          </w:p>
        </w:tc>
        <w:tc>
          <w:tcPr>
            <w:tcW w:w="1417" w:type="dxa"/>
          </w:tcPr>
          <w:p w:rsidR="00D44DCA" w:rsidRPr="009335F9" w:rsidRDefault="00D44DCA" w:rsidP="000A21A9">
            <w:pPr>
              <w:jc w:val="center"/>
            </w:pPr>
            <w:r w:rsidRPr="009335F9">
              <w:t>Минимальный первичный балл</w:t>
            </w:r>
          </w:p>
        </w:tc>
        <w:tc>
          <w:tcPr>
            <w:tcW w:w="1418" w:type="dxa"/>
          </w:tcPr>
          <w:p w:rsidR="00D44DCA" w:rsidRPr="009335F9" w:rsidRDefault="00D44DCA" w:rsidP="000A21A9">
            <w:pPr>
              <w:jc w:val="center"/>
            </w:pPr>
            <w:r w:rsidRPr="009335F9">
              <w:t>Максимальный первичный балл</w:t>
            </w:r>
          </w:p>
        </w:tc>
        <w:tc>
          <w:tcPr>
            <w:tcW w:w="1134" w:type="dxa"/>
          </w:tcPr>
          <w:p w:rsidR="00D44DCA" w:rsidRPr="009335F9" w:rsidRDefault="00D44DCA" w:rsidP="000A21A9">
            <w:pPr>
              <w:jc w:val="center"/>
            </w:pPr>
            <w:r w:rsidRPr="009335F9">
              <w:t>Медиана первичных баллов</w:t>
            </w:r>
          </w:p>
        </w:tc>
        <w:tc>
          <w:tcPr>
            <w:tcW w:w="1417" w:type="dxa"/>
          </w:tcPr>
          <w:p w:rsidR="00D44DCA" w:rsidRPr="009335F9" w:rsidRDefault="00D44DCA" w:rsidP="000A21A9">
            <w:pPr>
              <w:jc w:val="center"/>
            </w:pPr>
            <w:r w:rsidRPr="009335F9">
              <w:t>Среднее арифметическое первичных баллов</w:t>
            </w:r>
          </w:p>
        </w:tc>
        <w:tc>
          <w:tcPr>
            <w:tcW w:w="1667" w:type="dxa"/>
          </w:tcPr>
          <w:p w:rsidR="00D44DCA" w:rsidRPr="00F24FCD" w:rsidRDefault="00D44DCA" w:rsidP="000A21A9">
            <w:pPr>
              <w:jc w:val="center"/>
            </w:pPr>
            <w:proofErr w:type="gramStart"/>
            <w:r w:rsidRPr="009335F9">
              <w:t>Мода первичных баллов</w:t>
            </w:r>
            <w:r>
              <w:t xml:space="preserve">   </w:t>
            </w:r>
            <w:r w:rsidRPr="00F24FCD">
              <w:t>(наибольшая из всех</w:t>
            </w:r>
            <w:proofErr w:type="gramEnd"/>
          </w:p>
          <w:p w:rsidR="00D44DCA" w:rsidRPr="009335F9" w:rsidRDefault="00D44DCA" w:rsidP="000A21A9">
            <w:pPr>
              <w:jc w:val="center"/>
            </w:pPr>
            <w:r w:rsidRPr="00F24FCD">
              <w:t>возможных)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Русский язык - 5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21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22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Математика - 5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11,38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14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Окружающий мир - 5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24,7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27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Русский язык -6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23,67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4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Математика – 6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8,09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5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Биология – 6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14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14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История - 6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7,11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8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Русский язык –7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23,78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16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Математика – 7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6,22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3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Биология – 7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14</w:t>
            </w:r>
            <w:r w:rsidR="00AC737B">
              <w:t>,</w:t>
            </w:r>
            <w:r>
              <w:t>38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12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История - 7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7,64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6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География -7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19,3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17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Обществознание - 7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11,4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15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 xml:space="preserve">Русский язык – 8 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20,86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23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Математика – 8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10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Биология – 8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13,25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15</w:t>
            </w:r>
          </w:p>
        </w:tc>
      </w:tr>
      <w:tr w:rsidR="00D44DCA" w:rsidTr="000A21A9">
        <w:tc>
          <w:tcPr>
            <w:tcW w:w="2552" w:type="dxa"/>
          </w:tcPr>
          <w:p w:rsidR="00D44DCA" w:rsidRPr="00AC737B" w:rsidRDefault="00D44DCA" w:rsidP="000A21A9">
            <w:r w:rsidRPr="00AC737B">
              <w:t>История - 8</w:t>
            </w:r>
          </w:p>
        </w:tc>
        <w:tc>
          <w:tcPr>
            <w:tcW w:w="1169" w:type="dxa"/>
          </w:tcPr>
          <w:p w:rsidR="00D44DCA" w:rsidRPr="00AC737B" w:rsidRDefault="00BC350C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Pr="00AC737B" w:rsidRDefault="00BC350C" w:rsidP="000A21A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44DCA" w:rsidRPr="00AC737B" w:rsidRDefault="00BC350C" w:rsidP="000A21A9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44DCA" w:rsidRPr="00BC350C" w:rsidRDefault="00BC350C" w:rsidP="000A21A9">
            <w:pPr>
              <w:jc w:val="center"/>
            </w:pPr>
            <w:r w:rsidRPr="00BC350C">
              <w:t>8</w:t>
            </w:r>
          </w:p>
        </w:tc>
        <w:tc>
          <w:tcPr>
            <w:tcW w:w="1417" w:type="dxa"/>
          </w:tcPr>
          <w:p w:rsidR="00D44DCA" w:rsidRPr="00BC350C" w:rsidRDefault="00BC350C" w:rsidP="000A21A9">
            <w:pPr>
              <w:jc w:val="center"/>
            </w:pPr>
            <w:r w:rsidRPr="00BC350C">
              <w:t>8,22</w:t>
            </w:r>
          </w:p>
        </w:tc>
        <w:tc>
          <w:tcPr>
            <w:tcW w:w="1667" w:type="dxa"/>
          </w:tcPr>
          <w:p w:rsidR="00D44DCA" w:rsidRPr="00BC350C" w:rsidRDefault="00BC350C" w:rsidP="000A21A9">
            <w:pPr>
              <w:jc w:val="center"/>
            </w:pPr>
            <w:r w:rsidRPr="00BC350C">
              <w:t>8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География -8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15,22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6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Обществознание - 8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12,11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15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Физика - 8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5,11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5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Английский язык - 8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16,2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13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Русский язык – 9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21,33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10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Математика – 9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9,69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5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Биология – 9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15,78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15</w:t>
            </w:r>
          </w:p>
        </w:tc>
      </w:tr>
      <w:tr w:rsidR="00D44DCA" w:rsidTr="000A21A9">
        <w:tc>
          <w:tcPr>
            <w:tcW w:w="2552" w:type="dxa"/>
          </w:tcPr>
          <w:p w:rsidR="00D44DCA" w:rsidRPr="00B75DD0" w:rsidRDefault="00D44DCA" w:rsidP="000A21A9">
            <w:pPr>
              <w:rPr>
                <w:highlight w:val="yellow"/>
              </w:rPr>
            </w:pPr>
            <w:r w:rsidRPr="000F0406">
              <w:t xml:space="preserve">История - </w:t>
            </w:r>
            <w:r>
              <w:t>9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6,77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7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География - 9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11</w:t>
            </w:r>
            <w:r w:rsidR="00A27A09">
              <w:t>,</w:t>
            </w:r>
            <w:r>
              <w:t>4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14,91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13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Обществознание - 9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10,88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5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Физика - 9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4</w:t>
            </w:r>
            <w:r w:rsidR="00A27A09">
              <w:t>,</w:t>
            </w:r>
            <w:r>
              <w:t>56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5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Химия - 9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19,55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16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Биология -11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20,2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20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География - 11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11,5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История - 11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13,5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12</w:t>
            </w:r>
          </w:p>
        </w:tc>
      </w:tr>
      <w:tr w:rsidR="00D44DCA" w:rsidTr="000A21A9">
        <w:tc>
          <w:tcPr>
            <w:tcW w:w="2552" w:type="dxa"/>
          </w:tcPr>
          <w:p w:rsidR="00D44DCA" w:rsidRDefault="00D44DCA" w:rsidP="000A21A9">
            <w:r>
              <w:t>Физика - 11</w:t>
            </w:r>
          </w:p>
        </w:tc>
        <w:tc>
          <w:tcPr>
            <w:tcW w:w="1169" w:type="dxa"/>
          </w:tcPr>
          <w:p w:rsidR="00D44DCA" w:rsidRDefault="00D44DCA" w:rsidP="000A21A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D44DCA" w:rsidRDefault="00D44DCA" w:rsidP="000A21A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44DCA" w:rsidRDefault="00D44DCA" w:rsidP="000A21A9">
            <w:pPr>
              <w:jc w:val="center"/>
            </w:pPr>
            <w:r>
              <w:t>10,</w:t>
            </w:r>
            <w:r w:rsidR="00A27A09">
              <w:t>5</w:t>
            </w:r>
          </w:p>
        </w:tc>
        <w:tc>
          <w:tcPr>
            <w:tcW w:w="1667" w:type="dxa"/>
          </w:tcPr>
          <w:p w:rsidR="00D44DCA" w:rsidRDefault="00D44DCA" w:rsidP="000A21A9">
            <w:pPr>
              <w:jc w:val="center"/>
            </w:pPr>
            <w:r>
              <w:t>9</w:t>
            </w:r>
          </w:p>
        </w:tc>
      </w:tr>
      <w:tr w:rsidR="00AB7360" w:rsidTr="000A21A9">
        <w:tc>
          <w:tcPr>
            <w:tcW w:w="2552" w:type="dxa"/>
            <w:shd w:val="clear" w:color="auto" w:fill="auto"/>
          </w:tcPr>
          <w:p w:rsidR="00AB7360" w:rsidRPr="00AC737B" w:rsidRDefault="00AB7360" w:rsidP="00AB7360">
            <w:r w:rsidRPr="00AC737B">
              <w:t xml:space="preserve">Химия -11 </w:t>
            </w:r>
          </w:p>
        </w:tc>
        <w:tc>
          <w:tcPr>
            <w:tcW w:w="1169" w:type="dxa"/>
            <w:shd w:val="clear" w:color="auto" w:fill="auto"/>
          </w:tcPr>
          <w:p w:rsidR="00AB7360" w:rsidRDefault="00AB7360" w:rsidP="00AB736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B7360" w:rsidRDefault="00AB7360" w:rsidP="00AB7360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AB7360" w:rsidRDefault="00AB7360" w:rsidP="00AB7360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B7360" w:rsidRDefault="00AB7360" w:rsidP="00AB736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B7360" w:rsidRDefault="00AB7360" w:rsidP="00AB7360">
            <w:pPr>
              <w:jc w:val="center"/>
            </w:pPr>
            <w:r>
              <w:t>22</w:t>
            </w:r>
          </w:p>
        </w:tc>
        <w:tc>
          <w:tcPr>
            <w:tcW w:w="1667" w:type="dxa"/>
          </w:tcPr>
          <w:p w:rsidR="00AB7360" w:rsidRDefault="00AB7360" w:rsidP="00AB7360">
            <w:pPr>
              <w:jc w:val="center"/>
            </w:pPr>
            <w:r>
              <w:t>20</w:t>
            </w:r>
          </w:p>
        </w:tc>
      </w:tr>
    </w:tbl>
    <w:p w:rsidR="00AC737B" w:rsidRDefault="00017BE0" w:rsidP="00AC737B">
      <w:pPr>
        <w:ind w:firstLine="709"/>
        <w:jc w:val="both"/>
      </w:pPr>
      <w:r>
        <w:t xml:space="preserve">При подсчете моды по школе учитывалось только максимально возможная мода (так, если моды 2 или 3, то показана будет только максимально из возможных значений). Анализируя статистические показатели можно сказать, что по школе нормальное распределение характеризуется следующими свойствами: медиана и мода симметричны относительно центра (среднего арифметического), т.е. максимально близко расположены к среднему арифметическому. По предметам:  </w:t>
      </w:r>
      <w:r w:rsidR="00A27A09">
        <w:t xml:space="preserve">биология 6 класс, биология 11 класс медиана и мода </w:t>
      </w:r>
      <w:proofErr w:type="gramStart"/>
      <w:r w:rsidR="00A27A09">
        <w:t>равны</w:t>
      </w:r>
      <w:proofErr w:type="gramEnd"/>
      <w:r>
        <w:t xml:space="preserve"> среднему арифметическому.</w:t>
      </w:r>
      <w:r w:rsidR="00AC737B">
        <w:t xml:space="preserve"> </w:t>
      </w:r>
      <w:r>
        <w:t>Ненормальное распределение по предметам:</w:t>
      </w:r>
      <w:r w:rsidR="00AC737B">
        <w:t xml:space="preserve"> Русский язык 6 класс, Математика 8 класс.</w:t>
      </w:r>
    </w:p>
    <w:tbl>
      <w:tblPr>
        <w:tblStyle w:val="a3"/>
        <w:tblpPr w:leftFromText="180" w:rightFromText="180" w:vertAnchor="text" w:horzAnchor="margin" w:tblpX="-487" w:tblpY="43"/>
        <w:tblW w:w="10632" w:type="dxa"/>
        <w:tblLayout w:type="fixed"/>
        <w:tblLook w:val="04A0"/>
      </w:tblPr>
      <w:tblGrid>
        <w:gridCol w:w="2376"/>
        <w:gridCol w:w="1169"/>
        <w:gridCol w:w="1417"/>
        <w:gridCol w:w="1418"/>
        <w:gridCol w:w="1134"/>
        <w:gridCol w:w="1417"/>
        <w:gridCol w:w="1701"/>
      </w:tblGrid>
      <w:tr w:rsidR="00AC737B" w:rsidTr="00AC737B">
        <w:tc>
          <w:tcPr>
            <w:tcW w:w="2376" w:type="dxa"/>
          </w:tcPr>
          <w:p w:rsidR="00AC737B" w:rsidRPr="009335F9" w:rsidRDefault="00AC737B" w:rsidP="00AC737B">
            <w:pPr>
              <w:jc w:val="center"/>
            </w:pPr>
            <w:r w:rsidRPr="009335F9">
              <w:t>Предмет/класс</w:t>
            </w:r>
          </w:p>
        </w:tc>
        <w:tc>
          <w:tcPr>
            <w:tcW w:w="1169" w:type="dxa"/>
          </w:tcPr>
          <w:p w:rsidR="00AC737B" w:rsidRPr="009335F9" w:rsidRDefault="00AC737B" w:rsidP="00AC737B">
            <w:pPr>
              <w:jc w:val="center"/>
            </w:pPr>
            <w:r w:rsidRPr="009335F9">
              <w:t>Количество участников</w:t>
            </w:r>
          </w:p>
        </w:tc>
        <w:tc>
          <w:tcPr>
            <w:tcW w:w="1417" w:type="dxa"/>
          </w:tcPr>
          <w:p w:rsidR="00AC737B" w:rsidRPr="009335F9" w:rsidRDefault="00AC737B" w:rsidP="00AC737B">
            <w:pPr>
              <w:jc w:val="center"/>
            </w:pPr>
            <w:r w:rsidRPr="009335F9">
              <w:t>Минимальный первичный балл</w:t>
            </w:r>
          </w:p>
        </w:tc>
        <w:tc>
          <w:tcPr>
            <w:tcW w:w="1418" w:type="dxa"/>
          </w:tcPr>
          <w:p w:rsidR="00AC737B" w:rsidRPr="009335F9" w:rsidRDefault="00AC737B" w:rsidP="00AC737B">
            <w:pPr>
              <w:jc w:val="center"/>
            </w:pPr>
            <w:r w:rsidRPr="009335F9">
              <w:t>Максимальный первичный балл</w:t>
            </w:r>
          </w:p>
        </w:tc>
        <w:tc>
          <w:tcPr>
            <w:tcW w:w="1134" w:type="dxa"/>
          </w:tcPr>
          <w:p w:rsidR="00AC737B" w:rsidRPr="009335F9" w:rsidRDefault="00AC737B" w:rsidP="00AC737B">
            <w:pPr>
              <w:jc w:val="center"/>
            </w:pPr>
            <w:r w:rsidRPr="009335F9">
              <w:t>Медиана первичных баллов</w:t>
            </w:r>
          </w:p>
        </w:tc>
        <w:tc>
          <w:tcPr>
            <w:tcW w:w="1417" w:type="dxa"/>
          </w:tcPr>
          <w:p w:rsidR="00AC737B" w:rsidRPr="009335F9" w:rsidRDefault="00AC737B" w:rsidP="00AC737B">
            <w:pPr>
              <w:jc w:val="center"/>
            </w:pPr>
            <w:r w:rsidRPr="009335F9">
              <w:t>Среднее арифметическое первичных баллов</w:t>
            </w:r>
          </w:p>
        </w:tc>
        <w:tc>
          <w:tcPr>
            <w:tcW w:w="1701" w:type="dxa"/>
          </w:tcPr>
          <w:p w:rsidR="00AC737B" w:rsidRPr="00F24FCD" w:rsidRDefault="00AC737B" w:rsidP="00AC737B">
            <w:pPr>
              <w:jc w:val="center"/>
            </w:pPr>
            <w:proofErr w:type="gramStart"/>
            <w:r w:rsidRPr="009335F9">
              <w:t>Мода первичных баллов</w:t>
            </w:r>
            <w:r>
              <w:t xml:space="preserve">   </w:t>
            </w:r>
            <w:r w:rsidRPr="00F24FCD">
              <w:t>(наибольшая из всех</w:t>
            </w:r>
            <w:proofErr w:type="gramEnd"/>
          </w:p>
          <w:p w:rsidR="00AC737B" w:rsidRPr="009335F9" w:rsidRDefault="00AC737B" w:rsidP="00AC737B">
            <w:pPr>
              <w:jc w:val="center"/>
            </w:pPr>
            <w:r w:rsidRPr="00F24FCD">
              <w:t>возможных)</w:t>
            </w:r>
          </w:p>
        </w:tc>
      </w:tr>
      <w:tr w:rsidR="00AC737B" w:rsidTr="00AC737B">
        <w:tc>
          <w:tcPr>
            <w:tcW w:w="10632" w:type="dxa"/>
            <w:gridSpan w:val="7"/>
          </w:tcPr>
          <w:p w:rsidR="00AC737B" w:rsidRPr="005D223E" w:rsidRDefault="00AC737B" w:rsidP="00AC737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Русский язык - 5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22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Русский язык - 6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23,67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4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Русский язык –7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23,78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16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 xml:space="preserve">Русский язык – 8 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20,86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23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Русский язык – 9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21,33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10</w:t>
            </w:r>
          </w:p>
        </w:tc>
      </w:tr>
      <w:tr w:rsidR="00AC737B" w:rsidTr="00AC737B">
        <w:tc>
          <w:tcPr>
            <w:tcW w:w="10632" w:type="dxa"/>
            <w:gridSpan w:val="7"/>
          </w:tcPr>
          <w:p w:rsidR="00AC737B" w:rsidRDefault="00AC737B" w:rsidP="00AC737B">
            <w:r w:rsidRPr="00AC53A8">
              <w:rPr>
                <w:b/>
              </w:rPr>
              <w:t>ВЫВОД</w:t>
            </w:r>
            <w:r>
              <w:t xml:space="preserve">: По русскому языку мода и медиана приближены друг к другу (за исключением 6 класса) и к максимальному баллу, графики распределения первичных баллов имеют явно левый скос (за исключением 9 класса), что говорит о доступности образования. Вместе с тем имеется значительное расхождение между минимальными и максимальными баллами, что говорит о необходимости коррекционной работы с </w:t>
            </w:r>
            <w:proofErr w:type="gramStart"/>
            <w:r>
              <w:t>учащимися</w:t>
            </w:r>
            <w:proofErr w:type="gramEnd"/>
            <w:r>
              <w:t xml:space="preserve"> показывающими низкие результаты.</w:t>
            </w:r>
          </w:p>
        </w:tc>
      </w:tr>
      <w:tr w:rsidR="00AC737B" w:rsidTr="00AC737B">
        <w:tc>
          <w:tcPr>
            <w:tcW w:w="10632" w:type="dxa"/>
            <w:gridSpan w:val="7"/>
          </w:tcPr>
          <w:p w:rsidR="00AC737B" w:rsidRDefault="00AC737B" w:rsidP="00AC737B">
            <w:pPr>
              <w:jc w:val="center"/>
            </w:pPr>
            <w:r w:rsidRPr="005D223E">
              <w:rPr>
                <w:b/>
              </w:rPr>
              <w:t>МАТЕМАТИКА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Математика - 5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11,38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14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Математика – 6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8,09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5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Математика – 7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6,22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3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Математика – 8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1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Математика – 9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9,69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5</w:t>
            </w:r>
          </w:p>
        </w:tc>
      </w:tr>
      <w:tr w:rsidR="00AC737B" w:rsidTr="00AC737B">
        <w:tc>
          <w:tcPr>
            <w:tcW w:w="10632" w:type="dxa"/>
            <w:gridSpan w:val="7"/>
          </w:tcPr>
          <w:p w:rsidR="00AC737B" w:rsidRDefault="00AC737B" w:rsidP="007065D6">
            <w:r w:rsidRPr="00AC53A8">
              <w:rPr>
                <w:b/>
              </w:rPr>
              <w:t>ВЫВОД</w:t>
            </w:r>
            <w:r>
              <w:t xml:space="preserve">: По </w:t>
            </w:r>
            <w:r w:rsidR="007065D6">
              <w:t>математике</w:t>
            </w:r>
            <w:r>
              <w:t xml:space="preserve"> мода и медиана приближены друг к другу (за исключением </w:t>
            </w:r>
            <w:r w:rsidR="007065D6">
              <w:t>8,9</w:t>
            </w:r>
            <w:r>
              <w:t xml:space="preserve"> класса) и к максимальному баллу, графики распределения первичных баллов имеют явно </w:t>
            </w:r>
            <w:r w:rsidR="007065D6">
              <w:t>левый</w:t>
            </w:r>
            <w:r>
              <w:t xml:space="preserve"> скос (за исключением </w:t>
            </w:r>
            <w:r w:rsidR="007065D6">
              <w:t>5</w:t>
            </w:r>
            <w:r>
              <w:t xml:space="preserve"> класса), что говорит о доступности образования. </w:t>
            </w:r>
            <w:r w:rsidR="007065D6">
              <w:t>И</w:t>
            </w:r>
            <w:r>
              <w:t xml:space="preserve">меется значительное расхождение между минимальными и максимальными баллами, что говорит о необходимости коррекционной работы с </w:t>
            </w:r>
            <w:proofErr w:type="gramStart"/>
            <w:r>
              <w:t>учащимися</w:t>
            </w:r>
            <w:proofErr w:type="gramEnd"/>
            <w:r>
              <w:t xml:space="preserve"> показывающими низкие результаты.</w:t>
            </w:r>
          </w:p>
        </w:tc>
      </w:tr>
      <w:tr w:rsidR="00AC737B" w:rsidTr="00AC737B">
        <w:tc>
          <w:tcPr>
            <w:tcW w:w="10632" w:type="dxa"/>
            <w:gridSpan w:val="7"/>
          </w:tcPr>
          <w:p w:rsidR="00AC737B" w:rsidRPr="005D223E" w:rsidRDefault="00AC737B" w:rsidP="00AC737B">
            <w:pPr>
              <w:jc w:val="center"/>
              <w:rPr>
                <w:b/>
              </w:rPr>
            </w:pPr>
            <w:r w:rsidRPr="005D223E">
              <w:rPr>
                <w:b/>
              </w:rPr>
              <w:t>БИОЛОГИЯ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Окружающий мир - 5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24,7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27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Биология – 6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14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Биология – 7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14,38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12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Биология – 8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13,25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15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Биология – 9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15,78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15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Биология -11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20,2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20</w:t>
            </w:r>
          </w:p>
        </w:tc>
      </w:tr>
      <w:tr w:rsidR="00AC737B" w:rsidTr="00AC737B">
        <w:tc>
          <w:tcPr>
            <w:tcW w:w="10632" w:type="dxa"/>
            <w:gridSpan w:val="7"/>
          </w:tcPr>
          <w:p w:rsidR="00AC737B" w:rsidRDefault="00AC737B" w:rsidP="00AC737B">
            <w:r w:rsidRPr="00AC53A8">
              <w:rPr>
                <w:b/>
              </w:rPr>
              <w:t>ВЫВОД</w:t>
            </w:r>
            <w:r>
              <w:t xml:space="preserve">: По биологии мода и медиана приближены друг к другу и к максимальному баллу, графики распределения первичных баллов имеют явно левый скос, что говорит о доступности образования. Вместе с тем имеется значительное расхождение между минимальными и максимальными баллами, что говорит о необходимости коррекционной работы с </w:t>
            </w:r>
            <w:proofErr w:type="gramStart"/>
            <w:r>
              <w:t>учащимися</w:t>
            </w:r>
            <w:proofErr w:type="gramEnd"/>
            <w:r>
              <w:t xml:space="preserve"> показывающими низкие результаты.</w:t>
            </w:r>
          </w:p>
        </w:tc>
      </w:tr>
      <w:tr w:rsidR="00AC737B" w:rsidTr="00AC737B">
        <w:tc>
          <w:tcPr>
            <w:tcW w:w="10632" w:type="dxa"/>
            <w:gridSpan w:val="7"/>
          </w:tcPr>
          <w:p w:rsidR="00AC737B" w:rsidRPr="005D223E" w:rsidRDefault="00AC737B" w:rsidP="00AC737B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История - 6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7,11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8</w:t>
            </w:r>
          </w:p>
        </w:tc>
      </w:tr>
      <w:tr w:rsidR="00AC737B" w:rsidTr="00AC737B">
        <w:tc>
          <w:tcPr>
            <w:tcW w:w="2376" w:type="dxa"/>
          </w:tcPr>
          <w:p w:rsidR="00AC737B" w:rsidRDefault="00AC737B" w:rsidP="00AC737B">
            <w:r>
              <w:t>История - 7</w:t>
            </w:r>
          </w:p>
        </w:tc>
        <w:tc>
          <w:tcPr>
            <w:tcW w:w="1169" w:type="dxa"/>
          </w:tcPr>
          <w:p w:rsidR="00AC737B" w:rsidRDefault="00AC737B" w:rsidP="00AC737B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C737B" w:rsidRDefault="00AC737B" w:rsidP="00AC737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C737B" w:rsidRDefault="00AC737B" w:rsidP="00AC737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C737B" w:rsidRDefault="00AC737B" w:rsidP="00AC737B">
            <w:pPr>
              <w:jc w:val="center"/>
            </w:pPr>
            <w:r>
              <w:t>7,64</w:t>
            </w:r>
          </w:p>
        </w:tc>
        <w:tc>
          <w:tcPr>
            <w:tcW w:w="1701" w:type="dxa"/>
          </w:tcPr>
          <w:p w:rsidR="00AC737B" w:rsidRDefault="00AC737B" w:rsidP="00AC737B">
            <w:pPr>
              <w:jc w:val="center"/>
            </w:pPr>
            <w:r>
              <w:t>6</w:t>
            </w:r>
          </w:p>
        </w:tc>
      </w:tr>
      <w:tr w:rsidR="00BC350C" w:rsidTr="007065D6">
        <w:tc>
          <w:tcPr>
            <w:tcW w:w="2376" w:type="dxa"/>
            <w:shd w:val="clear" w:color="auto" w:fill="auto"/>
          </w:tcPr>
          <w:p w:rsidR="00BC350C" w:rsidRPr="007065D6" w:rsidRDefault="00BC350C" w:rsidP="00BC350C">
            <w:r w:rsidRPr="007065D6">
              <w:t>История - 8</w:t>
            </w:r>
          </w:p>
        </w:tc>
        <w:tc>
          <w:tcPr>
            <w:tcW w:w="1169" w:type="dxa"/>
            <w:shd w:val="clear" w:color="auto" w:fill="auto"/>
          </w:tcPr>
          <w:p w:rsidR="00BC350C" w:rsidRPr="00AC737B" w:rsidRDefault="00BC350C" w:rsidP="00BC350C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BC350C" w:rsidRPr="00AC737B" w:rsidRDefault="00BC350C" w:rsidP="00BC350C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BC350C" w:rsidRPr="00AC737B" w:rsidRDefault="00BC350C" w:rsidP="00BC350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C350C" w:rsidRPr="00BC350C" w:rsidRDefault="00BC350C" w:rsidP="00BC350C">
            <w:pPr>
              <w:jc w:val="center"/>
            </w:pPr>
            <w:r w:rsidRPr="00BC350C">
              <w:t>8</w:t>
            </w:r>
          </w:p>
        </w:tc>
        <w:tc>
          <w:tcPr>
            <w:tcW w:w="1417" w:type="dxa"/>
          </w:tcPr>
          <w:p w:rsidR="00BC350C" w:rsidRPr="00BC350C" w:rsidRDefault="00BC350C" w:rsidP="00BC350C">
            <w:pPr>
              <w:jc w:val="center"/>
            </w:pPr>
            <w:r w:rsidRPr="00BC350C">
              <w:t>8,22</w:t>
            </w:r>
          </w:p>
        </w:tc>
        <w:tc>
          <w:tcPr>
            <w:tcW w:w="1701" w:type="dxa"/>
          </w:tcPr>
          <w:p w:rsidR="00BC350C" w:rsidRPr="00BC350C" w:rsidRDefault="00BC350C" w:rsidP="00BC350C">
            <w:pPr>
              <w:jc w:val="center"/>
            </w:pPr>
            <w:r w:rsidRPr="00BC350C">
              <w:t>8</w:t>
            </w:r>
          </w:p>
        </w:tc>
      </w:tr>
      <w:tr w:rsidR="00BC350C" w:rsidTr="00AC737B">
        <w:tc>
          <w:tcPr>
            <w:tcW w:w="2376" w:type="dxa"/>
          </w:tcPr>
          <w:p w:rsidR="00BC350C" w:rsidRPr="00B75DD0" w:rsidRDefault="00BC350C" w:rsidP="00BC350C">
            <w:pPr>
              <w:rPr>
                <w:highlight w:val="yellow"/>
              </w:rPr>
            </w:pPr>
            <w:r w:rsidRPr="000F0406">
              <w:t xml:space="preserve">История - </w:t>
            </w:r>
            <w:r>
              <w:t>9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6,77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7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История - 11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13,5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12</w:t>
            </w:r>
          </w:p>
        </w:tc>
      </w:tr>
      <w:tr w:rsidR="00BC350C" w:rsidTr="00AC737B">
        <w:tc>
          <w:tcPr>
            <w:tcW w:w="10632" w:type="dxa"/>
            <w:gridSpan w:val="7"/>
          </w:tcPr>
          <w:p w:rsidR="00BC350C" w:rsidRDefault="00BC350C" w:rsidP="00BC350C">
            <w:r w:rsidRPr="00AC53A8">
              <w:rPr>
                <w:b/>
              </w:rPr>
              <w:t>ВЫВОД</w:t>
            </w:r>
            <w:r>
              <w:t xml:space="preserve">: По истории мода и медиана приближены друг к другу и к максимальному баллу, графики распределения первичных баллов имеют явно правый скос. Имеется значительное расхождение между минимальными и максимальными баллами, что говорит о необходимости коррекционной работы с </w:t>
            </w:r>
            <w:proofErr w:type="gramStart"/>
            <w:r>
              <w:t>учащимися</w:t>
            </w:r>
            <w:proofErr w:type="gramEnd"/>
            <w:r>
              <w:t xml:space="preserve"> показывающими низкие результаты.</w:t>
            </w:r>
          </w:p>
        </w:tc>
      </w:tr>
      <w:tr w:rsidR="00BC350C" w:rsidTr="00AC737B">
        <w:tc>
          <w:tcPr>
            <w:tcW w:w="10632" w:type="dxa"/>
            <w:gridSpan w:val="7"/>
          </w:tcPr>
          <w:p w:rsidR="00BC350C" w:rsidRPr="00543180" w:rsidRDefault="00BC350C" w:rsidP="00BC350C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География -7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19,3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17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География -8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15,22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6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География - 9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11,4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14,91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13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География - 11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11,5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</w:tr>
      <w:tr w:rsidR="00BC350C" w:rsidTr="00AC737B">
        <w:tc>
          <w:tcPr>
            <w:tcW w:w="10632" w:type="dxa"/>
            <w:gridSpan w:val="7"/>
          </w:tcPr>
          <w:p w:rsidR="00BC350C" w:rsidRDefault="00BC350C" w:rsidP="00BC350C">
            <w:r w:rsidRPr="00AC53A8">
              <w:rPr>
                <w:b/>
              </w:rPr>
              <w:t>ВЫВОД</w:t>
            </w:r>
            <w:r>
              <w:t xml:space="preserve">: По географии мода и медиана приближены друг к другу и к максимальному баллу, графики распределения первичных баллов имеют явно левый скос. Имеется значительное расхождение между минимальными и максимальными баллами, что говорит о необходимости коррекционной работы с </w:t>
            </w:r>
            <w:proofErr w:type="gramStart"/>
            <w:r>
              <w:t>учащимися</w:t>
            </w:r>
            <w:proofErr w:type="gramEnd"/>
            <w:r>
              <w:t xml:space="preserve"> показывающими низкие результаты.</w:t>
            </w:r>
          </w:p>
        </w:tc>
      </w:tr>
      <w:tr w:rsidR="00BC350C" w:rsidTr="00AC737B">
        <w:tc>
          <w:tcPr>
            <w:tcW w:w="10632" w:type="dxa"/>
            <w:gridSpan w:val="7"/>
          </w:tcPr>
          <w:p w:rsidR="00BC350C" w:rsidRPr="00543180" w:rsidRDefault="00BC350C" w:rsidP="00BC350C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Английский язык - 8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16,2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13</w:t>
            </w:r>
          </w:p>
        </w:tc>
      </w:tr>
      <w:tr w:rsidR="00BC350C" w:rsidTr="00AC737B">
        <w:tc>
          <w:tcPr>
            <w:tcW w:w="10632" w:type="dxa"/>
            <w:gridSpan w:val="7"/>
          </w:tcPr>
          <w:p w:rsidR="00BC350C" w:rsidRDefault="00BC350C" w:rsidP="00BC350C">
            <w:r w:rsidRPr="00AC53A8">
              <w:rPr>
                <w:b/>
              </w:rPr>
              <w:t>ВЫВОД</w:t>
            </w:r>
            <w:r>
              <w:t xml:space="preserve">: По английскому языку мода и медиана приближены друг к другу и к максимальному баллу, графики распределения первичных баллов имеют явно левый скос. Имеется значительное расхождение между минимальными и максимальными баллами, что говорит о необходимости коррекционной работы с </w:t>
            </w:r>
            <w:proofErr w:type="gramStart"/>
            <w:r>
              <w:t>учащимися</w:t>
            </w:r>
            <w:proofErr w:type="gramEnd"/>
            <w:r>
              <w:t xml:space="preserve"> показывающими низкие результаты.</w:t>
            </w:r>
          </w:p>
        </w:tc>
      </w:tr>
      <w:tr w:rsidR="00BC350C" w:rsidTr="00AC737B">
        <w:tc>
          <w:tcPr>
            <w:tcW w:w="10632" w:type="dxa"/>
            <w:gridSpan w:val="7"/>
          </w:tcPr>
          <w:p w:rsidR="00BC350C" w:rsidRPr="00543180" w:rsidRDefault="00BC350C" w:rsidP="00BC350C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Обществознание - 7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11,4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15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Обществознание - 8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12,11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15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Обществознание - 9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10,88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5</w:t>
            </w:r>
          </w:p>
        </w:tc>
      </w:tr>
      <w:tr w:rsidR="00BC350C" w:rsidTr="00AC737B">
        <w:tc>
          <w:tcPr>
            <w:tcW w:w="10632" w:type="dxa"/>
            <w:gridSpan w:val="7"/>
          </w:tcPr>
          <w:p w:rsidR="00BC350C" w:rsidRDefault="00BC350C" w:rsidP="00BC350C">
            <w:r w:rsidRPr="00AC53A8">
              <w:rPr>
                <w:b/>
              </w:rPr>
              <w:t>ВЫВОД</w:t>
            </w:r>
            <w:r>
              <w:t xml:space="preserve">: По обществознанию мода и медиана приближены друг к другу и к максимальному баллу, графики распределения первичных баллов имеют явно левый скос. Имеется значительное расхождение между минимальными и максимальными баллами, что говорит о необходимости коррекционной работы с </w:t>
            </w:r>
            <w:proofErr w:type="gramStart"/>
            <w:r>
              <w:t>учащимися</w:t>
            </w:r>
            <w:proofErr w:type="gramEnd"/>
            <w:r>
              <w:t xml:space="preserve"> показывающими низкие результаты.</w:t>
            </w:r>
          </w:p>
        </w:tc>
      </w:tr>
      <w:tr w:rsidR="00BC350C" w:rsidTr="00AC737B">
        <w:tc>
          <w:tcPr>
            <w:tcW w:w="10632" w:type="dxa"/>
            <w:gridSpan w:val="7"/>
          </w:tcPr>
          <w:p w:rsidR="00BC350C" w:rsidRPr="00543180" w:rsidRDefault="00BC350C" w:rsidP="00BC350C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Физика - 8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5,11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5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Физика - 9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4,56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5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Физика - 11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10,5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9</w:t>
            </w:r>
          </w:p>
        </w:tc>
      </w:tr>
      <w:tr w:rsidR="00BC350C" w:rsidTr="00AC737B">
        <w:tc>
          <w:tcPr>
            <w:tcW w:w="10632" w:type="dxa"/>
            <w:gridSpan w:val="7"/>
          </w:tcPr>
          <w:p w:rsidR="00BC350C" w:rsidRDefault="00BC350C" w:rsidP="00BC350C">
            <w:r w:rsidRPr="00AC53A8">
              <w:rPr>
                <w:b/>
              </w:rPr>
              <w:t>ВЫВОД</w:t>
            </w:r>
            <w:r>
              <w:t xml:space="preserve">: Имеется значительное расхождение между минимальными и максимальными баллами, что говорит о необходимости коррекционной работы с </w:t>
            </w:r>
            <w:proofErr w:type="gramStart"/>
            <w:r>
              <w:t>учащимися</w:t>
            </w:r>
            <w:proofErr w:type="gramEnd"/>
            <w:r>
              <w:t xml:space="preserve"> показывающими низкие результаты.</w:t>
            </w:r>
          </w:p>
        </w:tc>
      </w:tr>
      <w:tr w:rsidR="00BC350C" w:rsidTr="00AC737B">
        <w:tc>
          <w:tcPr>
            <w:tcW w:w="10632" w:type="dxa"/>
            <w:gridSpan w:val="7"/>
          </w:tcPr>
          <w:p w:rsidR="00BC350C" w:rsidRPr="00543180" w:rsidRDefault="00BC350C" w:rsidP="00BC350C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>Химия - 9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19,55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16</w:t>
            </w:r>
          </w:p>
        </w:tc>
      </w:tr>
      <w:tr w:rsidR="00BC350C" w:rsidTr="00AC737B">
        <w:tc>
          <w:tcPr>
            <w:tcW w:w="2376" w:type="dxa"/>
          </w:tcPr>
          <w:p w:rsidR="00BC350C" w:rsidRDefault="00BC350C" w:rsidP="00BC350C">
            <w:r>
              <w:t xml:space="preserve">Химия -11 </w:t>
            </w:r>
          </w:p>
        </w:tc>
        <w:tc>
          <w:tcPr>
            <w:tcW w:w="1169" w:type="dxa"/>
          </w:tcPr>
          <w:p w:rsidR="00BC350C" w:rsidRDefault="00BC350C" w:rsidP="00BC350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BC350C" w:rsidRDefault="00BC350C" w:rsidP="00BC350C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C350C" w:rsidRDefault="00BC350C" w:rsidP="00BC350C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C350C" w:rsidRDefault="00BC350C" w:rsidP="00BC350C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BC350C" w:rsidRDefault="00BC350C" w:rsidP="00BC350C">
            <w:pPr>
              <w:jc w:val="center"/>
            </w:pPr>
            <w:r>
              <w:t>20</w:t>
            </w:r>
          </w:p>
        </w:tc>
      </w:tr>
      <w:tr w:rsidR="00BC350C" w:rsidTr="00AC737B">
        <w:tc>
          <w:tcPr>
            <w:tcW w:w="10632" w:type="dxa"/>
            <w:gridSpan w:val="7"/>
          </w:tcPr>
          <w:p w:rsidR="00BC350C" w:rsidRDefault="00BC350C" w:rsidP="00BC350C">
            <w:r w:rsidRPr="00AC53A8">
              <w:rPr>
                <w:b/>
              </w:rPr>
              <w:t>ВЫВОД</w:t>
            </w:r>
            <w:r>
              <w:t xml:space="preserve">: По обществознанию мода и медиана приближены друг к другу и к максимальному баллу, графики распределения первичных баллов имеют явно левый скос. Имеется значительное расхождение между минимальными и максимальными баллами, что говорит о необходимости коррекционной работы с </w:t>
            </w:r>
            <w:proofErr w:type="gramStart"/>
            <w:r>
              <w:t>учащимися</w:t>
            </w:r>
            <w:proofErr w:type="gramEnd"/>
            <w:r>
              <w:t xml:space="preserve"> показывающими низкие результаты.</w:t>
            </w:r>
          </w:p>
        </w:tc>
      </w:tr>
    </w:tbl>
    <w:p w:rsidR="000A21A9" w:rsidRPr="009C09B0" w:rsidRDefault="000A21A9" w:rsidP="00BC350C">
      <w:pPr>
        <w:jc w:val="center"/>
        <w:rPr>
          <w:b/>
          <w:i/>
        </w:rPr>
      </w:pPr>
      <w:r w:rsidRPr="009C09B0">
        <w:rPr>
          <w:b/>
          <w:i/>
        </w:rPr>
        <w:t>Соотнесение результатов ВПР в 2020 году с текущей успеваемостью обучающихся</w:t>
      </w:r>
    </w:p>
    <w:tbl>
      <w:tblPr>
        <w:tblStyle w:val="a3"/>
        <w:tblW w:w="0" w:type="auto"/>
        <w:tblLook w:val="04A0"/>
      </w:tblPr>
      <w:tblGrid>
        <w:gridCol w:w="2411"/>
        <w:gridCol w:w="2385"/>
        <w:gridCol w:w="2411"/>
        <w:gridCol w:w="2682"/>
      </w:tblGrid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Предмет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Повысили результат по сравнению с текущей отметкой(%)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Подтвердили результат текущего оценивания(%)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Понизили результат по сравнению с текущей отметкой</w:t>
            </w:r>
            <w:proofErr w:type="gramStart"/>
            <w:r w:rsidRPr="009C09B0">
              <w:rPr>
                <w:b/>
              </w:rPr>
              <w:t xml:space="preserve"> (%)</w:t>
            </w:r>
            <w:proofErr w:type="gramEnd"/>
          </w:p>
        </w:tc>
      </w:tr>
      <w:tr w:rsidR="000A21A9" w:rsidRPr="009C09B0" w:rsidTr="00BC350C">
        <w:tc>
          <w:tcPr>
            <w:tcW w:w="9889" w:type="dxa"/>
            <w:gridSpan w:val="4"/>
          </w:tcPr>
          <w:p w:rsidR="000A21A9" w:rsidRPr="009C09B0" w:rsidRDefault="000A21A9" w:rsidP="000A21A9">
            <w:pPr>
              <w:spacing w:line="276" w:lineRule="auto"/>
              <w:rPr>
                <w:i/>
              </w:rPr>
            </w:pPr>
            <w:r w:rsidRPr="009C09B0">
              <w:rPr>
                <w:i/>
              </w:rPr>
              <w:t>4 класс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Математика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7,69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76,92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15,38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Окружающий мир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35,01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14,29</w:t>
            </w:r>
          </w:p>
        </w:tc>
      </w:tr>
      <w:tr w:rsidR="000A21A9" w:rsidRPr="009C09B0" w:rsidTr="00BC350C">
        <w:tc>
          <w:tcPr>
            <w:tcW w:w="9889" w:type="dxa"/>
            <w:gridSpan w:val="4"/>
          </w:tcPr>
          <w:p w:rsidR="000A21A9" w:rsidRPr="009C09B0" w:rsidRDefault="000A21A9" w:rsidP="000A21A9">
            <w:pPr>
              <w:spacing w:line="276" w:lineRule="auto"/>
              <w:rPr>
                <w:i/>
              </w:rPr>
            </w:pPr>
            <w:r w:rsidRPr="009C09B0">
              <w:rPr>
                <w:i/>
              </w:rPr>
              <w:t>5 класс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11,11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55,56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33,33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Математика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9,09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90,91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Биология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37,5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62,5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 xml:space="preserve">История 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44,44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55,56</w:t>
            </w:r>
          </w:p>
        </w:tc>
      </w:tr>
      <w:tr w:rsidR="000A21A9" w:rsidRPr="009C09B0" w:rsidTr="00BC350C">
        <w:tc>
          <w:tcPr>
            <w:tcW w:w="9889" w:type="dxa"/>
            <w:gridSpan w:val="4"/>
          </w:tcPr>
          <w:p w:rsidR="000A21A9" w:rsidRPr="009C09B0" w:rsidRDefault="000A21A9" w:rsidP="000A21A9">
            <w:pPr>
              <w:spacing w:line="276" w:lineRule="auto"/>
              <w:rPr>
                <w:i/>
              </w:rPr>
            </w:pPr>
            <w:r w:rsidRPr="009C09B0">
              <w:rPr>
                <w:i/>
              </w:rPr>
              <w:t>6 класс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100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Математика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11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88,89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Биология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 xml:space="preserve">История 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9,09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36,36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54,55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География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 xml:space="preserve">Обществознание 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30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70</w:t>
            </w:r>
          </w:p>
        </w:tc>
      </w:tr>
      <w:tr w:rsidR="000A21A9" w:rsidRPr="009C09B0" w:rsidTr="00BC350C">
        <w:tc>
          <w:tcPr>
            <w:tcW w:w="9889" w:type="dxa"/>
            <w:gridSpan w:val="4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rPr>
                <w:i/>
              </w:rPr>
              <w:t>7 класс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28,57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71,43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Математика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16,67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33,33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Биология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12,5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87,5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 xml:space="preserve">История 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44,44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55,56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География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44,44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55,56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 xml:space="preserve">Обществознание 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33,33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66,67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Физика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44,44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55,56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Английский язык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20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80</w:t>
            </w:r>
          </w:p>
        </w:tc>
      </w:tr>
      <w:tr w:rsidR="000A21A9" w:rsidRPr="009C09B0" w:rsidTr="00BC350C">
        <w:tc>
          <w:tcPr>
            <w:tcW w:w="9889" w:type="dxa"/>
            <w:gridSpan w:val="4"/>
          </w:tcPr>
          <w:p w:rsidR="000A21A9" w:rsidRPr="009C09B0" w:rsidRDefault="000A21A9" w:rsidP="000A21A9">
            <w:pPr>
              <w:spacing w:line="276" w:lineRule="auto"/>
              <w:jc w:val="left"/>
            </w:pPr>
            <w:r w:rsidRPr="009C09B0">
              <w:rPr>
                <w:i/>
              </w:rPr>
              <w:t>8 класс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25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75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Математика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46,15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53,85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Биология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66,67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33,33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 xml:space="preserve">История 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30,77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69,23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География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45,45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54,55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 xml:space="preserve">Обществознание 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37,50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62,5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Физика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22,22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77,78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Химия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72,73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18,16</w:t>
            </w:r>
          </w:p>
        </w:tc>
      </w:tr>
      <w:tr w:rsidR="000A21A9" w:rsidRPr="009C09B0" w:rsidTr="00BC350C">
        <w:tc>
          <w:tcPr>
            <w:tcW w:w="9889" w:type="dxa"/>
            <w:gridSpan w:val="4"/>
          </w:tcPr>
          <w:p w:rsidR="000A21A9" w:rsidRPr="009C09B0" w:rsidRDefault="000A21A9" w:rsidP="000A21A9">
            <w:pPr>
              <w:spacing w:line="276" w:lineRule="auto"/>
              <w:rPr>
                <w:i/>
              </w:rPr>
            </w:pPr>
            <w:r w:rsidRPr="009C09B0">
              <w:rPr>
                <w:i/>
              </w:rPr>
              <w:t>11 класс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Биология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География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 xml:space="preserve">История 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Физика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</w:tr>
      <w:tr w:rsidR="000A21A9" w:rsidRPr="009C09B0" w:rsidTr="00BC350C"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Химия</w:t>
            </w:r>
          </w:p>
        </w:tc>
        <w:tc>
          <w:tcPr>
            <w:tcW w:w="2385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2411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2682" w:type="dxa"/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</w:tr>
    </w:tbl>
    <w:p w:rsidR="000A21A9" w:rsidRPr="009C09B0" w:rsidRDefault="000A21A9" w:rsidP="00BC350C">
      <w:pPr>
        <w:ind w:firstLine="709"/>
        <w:jc w:val="both"/>
      </w:pPr>
      <w:r w:rsidRPr="009C09B0">
        <w:t xml:space="preserve">Соотнесение результатов ВПР в 2020 году с текущей успеваемостью обучающихся демонстрирует негативную тенденцию – уменьшается количество работ, результаты которых подтверждали бы результаты текущего </w:t>
      </w:r>
      <w:proofErr w:type="gramStart"/>
      <w:r w:rsidRPr="009C09B0">
        <w:t>оценивания</w:t>
      </w:r>
      <w:proofErr w:type="gramEnd"/>
      <w:r w:rsidRPr="009C09B0">
        <w:t xml:space="preserve"> и увеличивается количество работ, в которых результаты ниже отметок в журнале. </w:t>
      </w:r>
      <w:proofErr w:type="gramStart"/>
      <w:r w:rsidRPr="009C09B0">
        <w:t>На уровне среднего общего образования ситуация несколько изменяется в лучшую сторону: работы по биологии, химии соответствуют отметкам в журнале на 100%. Самая критичная ситуация с русским языком в 7 классе, где процент необъективного оценивания критически высок: 100% были оценены ниже текущего контроля; по математике в 6 и 7 классе 88,89% и 90,91% соответственно.</w:t>
      </w:r>
      <w:proofErr w:type="gramEnd"/>
      <w:r w:rsidRPr="009C09B0">
        <w:t xml:space="preserve"> Данная информация свидетельствует о том, что </w:t>
      </w:r>
      <w:proofErr w:type="gramStart"/>
      <w:r w:rsidRPr="009C09B0">
        <w:t>обучающимся</w:t>
      </w:r>
      <w:proofErr w:type="gramEnd"/>
      <w:r w:rsidRPr="009C09B0">
        <w:t xml:space="preserve"> в ходе учебного процесса учителя или завышают отметки, что свидетельствует о недостаточной </w:t>
      </w:r>
      <w:proofErr w:type="spellStart"/>
      <w:r w:rsidRPr="009C09B0">
        <w:t>сформированности</w:t>
      </w:r>
      <w:proofErr w:type="spellEnd"/>
      <w:r w:rsidRPr="009C09B0">
        <w:t xml:space="preserve"> системы оценивания.</w:t>
      </w:r>
      <w:r>
        <w:t xml:space="preserve"> </w:t>
      </w:r>
      <w:r w:rsidRPr="009C09B0">
        <w:t>Причиной таких результатов также стали сложившиеся неблагоприятные эпидемиологические обстоятельства, вследствие чего обучение было переведено на дистанционный формат.</w:t>
      </w:r>
    </w:p>
    <w:p w:rsidR="000A21A9" w:rsidRPr="009C09B0" w:rsidRDefault="000A21A9" w:rsidP="00BC350C">
      <w:pPr>
        <w:ind w:firstLine="709"/>
        <w:jc w:val="both"/>
      </w:pPr>
      <w:r w:rsidRPr="009C09B0">
        <w:rPr>
          <w:b/>
        </w:rPr>
        <w:t>Мониторинг результатов ВПР учащихся одного и того же класса по годам</w:t>
      </w:r>
      <w:r w:rsidRPr="009C09B0">
        <w:t xml:space="preserve"> – еще один из показателей объективности оценивания результатов освоения </w:t>
      </w:r>
      <w:proofErr w:type="gramStart"/>
      <w:r w:rsidRPr="009C09B0">
        <w:t>обучающимися</w:t>
      </w:r>
      <w:proofErr w:type="gramEnd"/>
      <w:r w:rsidR="00BC350C">
        <w:t xml:space="preserve"> </w:t>
      </w:r>
      <w:r w:rsidRPr="009C09B0">
        <w:t>образовательной программы. О необъективности оценки свидетельствует факт резкого отличия результатов одних и тех же детей от года к году.</w:t>
      </w:r>
    </w:p>
    <w:p w:rsidR="000A21A9" w:rsidRPr="009C09B0" w:rsidRDefault="000A21A9" w:rsidP="000A21A9">
      <w:pPr>
        <w:ind w:firstLine="709"/>
        <w:jc w:val="center"/>
        <w:rPr>
          <w:b/>
          <w:i/>
        </w:rPr>
      </w:pPr>
      <w:r w:rsidRPr="009C09B0">
        <w:rPr>
          <w:b/>
          <w:i/>
        </w:rPr>
        <w:t>Сравнительный анализ выполнения ВПР по годам</w:t>
      </w:r>
    </w:p>
    <w:p w:rsidR="000A21A9" w:rsidRPr="009C09B0" w:rsidRDefault="000A21A9" w:rsidP="00BC350C">
      <w:pPr>
        <w:spacing w:after="0"/>
        <w:ind w:firstLine="709"/>
        <w:rPr>
          <w:b/>
        </w:rPr>
      </w:pPr>
      <w:r w:rsidRPr="009C09B0">
        <w:rPr>
          <w:b/>
        </w:rPr>
        <w:t>4 класс</w:t>
      </w:r>
    </w:p>
    <w:p w:rsidR="000A21A9" w:rsidRPr="009C09B0" w:rsidRDefault="000A21A9" w:rsidP="00BC350C">
      <w:pPr>
        <w:spacing w:after="0"/>
        <w:ind w:firstLine="709"/>
        <w:rPr>
          <w:i/>
        </w:rPr>
      </w:pPr>
      <w:r w:rsidRPr="009C09B0">
        <w:rPr>
          <w:i/>
        </w:rPr>
        <w:t>(4 класс – 2019/2020уч.г.)</w:t>
      </w:r>
    </w:p>
    <w:tbl>
      <w:tblPr>
        <w:tblStyle w:val="a3"/>
        <w:tblW w:w="0" w:type="auto"/>
        <w:tblLook w:val="04A0"/>
      </w:tblPr>
      <w:tblGrid>
        <w:gridCol w:w="3204"/>
        <w:gridCol w:w="3175"/>
        <w:gridCol w:w="2673"/>
        <w:gridCol w:w="837"/>
      </w:tblGrid>
      <w:tr w:rsidR="000A21A9" w:rsidRPr="009C09B0" w:rsidTr="00BC350C">
        <w:tc>
          <w:tcPr>
            <w:tcW w:w="3204" w:type="dxa"/>
            <w:vMerge w:val="restart"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Предмет</w:t>
            </w:r>
          </w:p>
        </w:tc>
        <w:tc>
          <w:tcPr>
            <w:tcW w:w="6685" w:type="dxa"/>
            <w:gridSpan w:val="3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% выполнения ВПР</w:t>
            </w:r>
          </w:p>
        </w:tc>
      </w:tr>
      <w:tr w:rsidR="000A21A9" w:rsidRPr="009C09B0" w:rsidTr="00BC350C">
        <w:tc>
          <w:tcPr>
            <w:tcW w:w="3204" w:type="dxa"/>
            <w:vMerge/>
          </w:tcPr>
          <w:p w:rsidR="000A21A9" w:rsidRPr="009C09B0" w:rsidRDefault="000A21A9" w:rsidP="00BC350C">
            <w:pPr>
              <w:spacing w:line="276" w:lineRule="auto"/>
            </w:pPr>
          </w:p>
        </w:tc>
        <w:tc>
          <w:tcPr>
            <w:tcW w:w="317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 класс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  <w:tr w:rsidR="000A21A9" w:rsidRPr="009C09B0" w:rsidTr="00BC350C">
        <w:tc>
          <w:tcPr>
            <w:tcW w:w="3204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Математика</w:t>
            </w:r>
          </w:p>
        </w:tc>
        <w:tc>
          <w:tcPr>
            <w:tcW w:w="317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  <w:tr w:rsidR="000A21A9" w:rsidRPr="009C09B0" w:rsidTr="00BC350C">
        <w:tc>
          <w:tcPr>
            <w:tcW w:w="3204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317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80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</w:tbl>
    <w:p w:rsidR="000A21A9" w:rsidRPr="009C09B0" w:rsidRDefault="00BC350C" w:rsidP="00BC350C">
      <w:pPr>
        <w:spacing w:after="0"/>
        <w:ind w:firstLine="709"/>
        <w:rPr>
          <w:b/>
        </w:rPr>
      </w:pPr>
      <w:r>
        <w:rPr>
          <w:b/>
        </w:rPr>
        <w:t xml:space="preserve"> </w:t>
      </w:r>
      <w:r w:rsidR="000A21A9" w:rsidRPr="009C09B0">
        <w:rPr>
          <w:b/>
        </w:rPr>
        <w:t>5 класс</w:t>
      </w:r>
    </w:p>
    <w:p w:rsidR="000A21A9" w:rsidRPr="009C09B0" w:rsidRDefault="000A21A9" w:rsidP="00BC350C">
      <w:pPr>
        <w:spacing w:after="0"/>
        <w:ind w:firstLine="709"/>
        <w:rPr>
          <w:i/>
        </w:rPr>
      </w:pPr>
      <w:r w:rsidRPr="009C09B0">
        <w:rPr>
          <w:i/>
        </w:rPr>
        <w:t>(4 класс – 2018/2019уч.г., 5 класс – 2019/2020уч.г.)</w:t>
      </w:r>
    </w:p>
    <w:tbl>
      <w:tblPr>
        <w:tblStyle w:val="a3"/>
        <w:tblW w:w="0" w:type="auto"/>
        <w:tblLook w:val="04A0"/>
      </w:tblPr>
      <w:tblGrid>
        <w:gridCol w:w="3204"/>
        <w:gridCol w:w="3175"/>
        <w:gridCol w:w="2673"/>
        <w:gridCol w:w="518"/>
      </w:tblGrid>
      <w:tr w:rsidR="000A21A9" w:rsidRPr="009C09B0" w:rsidTr="000A21A9">
        <w:tc>
          <w:tcPr>
            <w:tcW w:w="3204" w:type="dxa"/>
            <w:vMerge w:val="restart"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Предмет</w:t>
            </w:r>
          </w:p>
        </w:tc>
        <w:tc>
          <w:tcPr>
            <w:tcW w:w="6366" w:type="dxa"/>
            <w:gridSpan w:val="3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% выполнения ВПР</w:t>
            </w:r>
          </w:p>
        </w:tc>
      </w:tr>
      <w:tr w:rsidR="000A21A9" w:rsidRPr="009C09B0" w:rsidTr="000A21A9">
        <w:tc>
          <w:tcPr>
            <w:tcW w:w="3204" w:type="dxa"/>
            <w:vMerge/>
          </w:tcPr>
          <w:p w:rsidR="000A21A9" w:rsidRPr="009C09B0" w:rsidRDefault="000A21A9" w:rsidP="00BC350C">
            <w:pPr>
              <w:spacing w:line="276" w:lineRule="auto"/>
            </w:pPr>
          </w:p>
        </w:tc>
        <w:tc>
          <w:tcPr>
            <w:tcW w:w="317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 класс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 класс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  <w:tr w:rsidR="000A21A9" w:rsidRPr="009C09B0" w:rsidTr="000A21A9">
        <w:tc>
          <w:tcPr>
            <w:tcW w:w="3204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Математика</w:t>
            </w:r>
          </w:p>
        </w:tc>
        <w:tc>
          <w:tcPr>
            <w:tcW w:w="317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63,64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3204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317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90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66,67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3204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Биология</w:t>
            </w:r>
          </w:p>
        </w:tc>
        <w:tc>
          <w:tcPr>
            <w:tcW w:w="317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87,5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  <w:tr w:rsidR="000A21A9" w:rsidRPr="009C09B0" w:rsidTr="000A21A9">
        <w:tc>
          <w:tcPr>
            <w:tcW w:w="3204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История</w:t>
            </w:r>
          </w:p>
        </w:tc>
        <w:tc>
          <w:tcPr>
            <w:tcW w:w="317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</w:tbl>
    <w:p w:rsidR="000A21A9" w:rsidRPr="009C09B0" w:rsidRDefault="000A21A9" w:rsidP="00BC350C">
      <w:pPr>
        <w:spacing w:after="0"/>
        <w:ind w:firstLine="709"/>
        <w:rPr>
          <w:i/>
        </w:rPr>
      </w:pPr>
      <w:r w:rsidRPr="009C09B0">
        <w:rPr>
          <w:b/>
        </w:rPr>
        <w:t>6 класс</w:t>
      </w:r>
    </w:p>
    <w:p w:rsidR="000A21A9" w:rsidRPr="009C09B0" w:rsidRDefault="000A21A9" w:rsidP="00BC350C">
      <w:pPr>
        <w:spacing w:after="0"/>
        <w:ind w:firstLine="709"/>
        <w:rPr>
          <w:i/>
        </w:rPr>
      </w:pPr>
      <w:r w:rsidRPr="009C09B0">
        <w:rPr>
          <w:i/>
        </w:rPr>
        <w:t xml:space="preserve">(4 класс – 2017/2018 </w:t>
      </w:r>
      <w:proofErr w:type="spellStart"/>
      <w:r w:rsidRPr="009C09B0">
        <w:rPr>
          <w:i/>
        </w:rPr>
        <w:t>уч.г</w:t>
      </w:r>
      <w:proofErr w:type="spellEnd"/>
      <w:r w:rsidRPr="009C09B0">
        <w:rPr>
          <w:i/>
        </w:rPr>
        <w:t xml:space="preserve">., 5 класс – 2018/2019уч.г., 6 класс – 2019/2020 </w:t>
      </w:r>
      <w:proofErr w:type="spellStart"/>
      <w:r w:rsidRPr="009C09B0">
        <w:rPr>
          <w:i/>
        </w:rPr>
        <w:t>уч.г</w:t>
      </w:r>
      <w:proofErr w:type="spellEnd"/>
      <w:r w:rsidRPr="009C09B0">
        <w:rPr>
          <w:i/>
        </w:rPr>
        <w:t>.)</w:t>
      </w:r>
    </w:p>
    <w:tbl>
      <w:tblPr>
        <w:tblStyle w:val="a3"/>
        <w:tblW w:w="0" w:type="auto"/>
        <w:tblLook w:val="04A0"/>
      </w:tblPr>
      <w:tblGrid>
        <w:gridCol w:w="3065"/>
        <w:gridCol w:w="2005"/>
        <w:gridCol w:w="2268"/>
        <w:gridCol w:w="1726"/>
        <w:gridCol w:w="506"/>
      </w:tblGrid>
      <w:tr w:rsidR="000A21A9" w:rsidRPr="009C09B0" w:rsidTr="000A21A9">
        <w:tc>
          <w:tcPr>
            <w:tcW w:w="3065" w:type="dxa"/>
            <w:vMerge w:val="restart"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Предмет</w:t>
            </w:r>
          </w:p>
        </w:tc>
        <w:tc>
          <w:tcPr>
            <w:tcW w:w="6505" w:type="dxa"/>
            <w:gridSpan w:val="4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% выполнения ВПР</w:t>
            </w:r>
          </w:p>
        </w:tc>
      </w:tr>
      <w:tr w:rsidR="000A21A9" w:rsidRPr="009C09B0" w:rsidTr="000A21A9">
        <w:tc>
          <w:tcPr>
            <w:tcW w:w="3065" w:type="dxa"/>
            <w:vMerge/>
          </w:tcPr>
          <w:p w:rsidR="000A21A9" w:rsidRPr="009C09B0" w:rsidRDefault="000A21A9" w:rsidP="00BC350C">
            <w:pPr>
              <w:spacing w:line="276" w:lineRule="auto"/>
            </w:pPr>
          </w:p>
        </w:tc>
        <w:tc>
          <w:tcPr>
            <w:tcW w:w="200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 класс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6 класс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  <w:tr w:rsidR="000A21A9" w:rsidRPr="009C09B0" w:rsidTr="000A21A9">
        <w:tc>
          <w:tcPr>
            <w:tcW w:w="3065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Математика</w:t>
            </w:r>
          </w:p>
        </w:tc>
        <w:tc>
          <w:tcPr>
            <w:tcW w:w="200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82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55,56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3065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200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44,44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3065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Биология</w:t>
            </w:r>
          </w:p>
        </w:tc>
        <w:tc>
          <w:tcPr>
            <w:tcW w:w="200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87,5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3065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История</w:t>
            </w:r>
          </w:p>
        </w:tc>
        <w:tc>
          <w:tcPr>
            <w:tcW w:w="200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81,82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3065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География</w:t>
            </w:r>
          </w:p>
        </w:tc>
        <w:tc>
          <w:tcPr>
            <w:tcW w:w="200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  <w:tr w:rsidR="000A21A9" w:rsidRPr="009C09B0" w:rsidTr="000A21A9">
        <w:tc>
          <w:tcPr>
            <w:tcW w:w="3065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Обществознание</w:t>
            </w:r>
          </w:p>
        </w:tc>
        <w:tc>
          <w:tcPr>
            <w:tcW w:w="2005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70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</w:tbl>
    <w:p w:rsidR="000A21A9" w:rsidRPr="009C09B0" w:rsidRDefault="000A21A9" w:rsidP="00BC350C">
      <w:pPr>
        <w:spacing w:after="0"/>
        <w:ind w:firstLine="709"/>
        <w:rPr>
          <w:b/>
        </w:rPr>
      </w:pPr>
      <w:r w:rsidRPr="009C09B0">
        <w:rPr>
          <w:b/>
        </w:rPr>
        <w:t>7 класс</w:t>
      </w:r>
    </w:p>
    <w:p w:rsidR="000A21A9" w:rsidRPr="009C09B0" w:rsidRDefault="000A21A9" w:rsidP="00BC350C">
      <w:pPr>
        <w:spacing w:after="0"/>
        <w:ind w:firstLine="709"/>
        <w:rPr>
          <w:i/>
        </w:rPr>
      </w:pPr>
      <w:r w:rsidRPr="009C09B0">
        <w:rPr>
          <w:i/>
        </w:rPr>
        <w:t xml:space="preserve">(4 класс – 2016/2017 </w:t>
      </w:r>
      <w:proofErr w:type="spellStart"/>
      <w:r w:rsidRPr="009C09B0">
        <w:rPr>
          <w:i/>
        </w:rPr>
        <w:t>уч.г</w:t>
      </w:r>
      <w:proofErr w:type="spellEnd"/>
      <w:r w:rsidRPr="009C09B0">
        <w:rPr>
          <w:i/>
        </w:rPr>
        <w:t xml:space="preserve">., 5 класс – 2017/2018уч.г., 6 класс – 2018/2019 </w:t>
      </w:r>
      <w:proofErr w:type="spellStart"/>
      <w:r w:rsidRPr="009C09B0">
        <w:rPr>
          <w:i/>
        </w:rPr>
        <w:t>уч.г</w:t>
      </w:r>
      <w:proofErr w:type="spellEnd"/>
      <w:r w:rsidRPr="009C09B0">
        <w:rPr>
          <w:i/>
        </w:rPr>
        <w:t xml:space="preserve">., 7 класс – 2019/2020 </w:t>
      </w:r>
      <w:proofErr w:type="spellStart"/>
      <w:r w:rsidRPr="009C09B0">
        <w:rPr>
          <w:i/>
        </w:rPr>
        <w:t>уч.г</w:t>
      </w:r>
      <w:proofErr w:type="spellEnd"/>
      <w:r w:rsidRPr="009C09B0">
        <w:rPr>
          <w:i/>
        </w:rPr>
        <w:t>.)</w:t>
      </w:r>
    </w:p>
    <w:tbl>
      <w:tblPr>
        <w:tblStyle w:val="a3"/>
        <w:tblW w:w="0" w:type="auto"/>
        <w:tblLook w:val="04A0"/>
      </w:tblPr>
      <w:tblGrid>
        <w:gridCol w:w="2521"/>
        <w:gridCol w:w="1643"/>
        <w:gridCol w:w="1644"/>
        <w:gridCol w:w="1644"/>
        <w:gridCol w:w="1644"/>
        <w:gridCol w:w="474"/>
      </w:tblGrid>
      <w:tr w:rsidR="000A21A9" w:rsidRPr="009C09B0" w:rsidTr="000A21A9">
        <w:tc>
          <w:tcPr>
            <w:tcW w:w="2521" w:type="dxa"/>
            <w:vMerge w:val="restart"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Предмет</w:t>
            </w:r>
          </w:p>
        </w:tc>
        <w:tc>
          <w:tcPr>
            <w:tcW w:w="7049" w:type="dxa"/>
            <w:gridSpan w:val="5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% выполнения ВПР</w:t>
            </w:r>
          </w:p>
        </w:tc>
      </w:tr>
      <w:tr w:rsidR="000A21A9" w:rsidRPr="009C09B0" w:rsidTr="000A21A9">
        <w:tc>
          <w:tcPr>
            <w:tcW w:w="2521" w:type="dxa"/>
            <w:vMerge/>
          </w:tcPr>
          <w:p w:rsidR="000A21A9" w:rsidRPr="009C09B0" w:rsidRDefault="000A21A9" w:rsidP="00BC350C">
            <w:pPr>
              <w:spacing w:line="276" w:lineRule="auto"/>
            </w:pPr>
          </w:p>
        </w:tc>
        <w:tc>
          <w:tcPr>
            <w:tcW w:w="1643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 класс</w:t>
            </w:r>
          </w:p>
        </w:tc>
        <w:tc>
          <w:tcPr>
            <w:tcW w:w="1644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 класс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6 класс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 класс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  <w:tr w:rsidR="000A21A9" w:rsidRPr="009C09B0" w:rsidTr="000A21A9">
        <w:tc>
          <w:tcPr>
            <w:tcW w:w="2521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Математика</w:t>
            </w:r>
          </w:p>
        </w:tc>
        <w:tc>
          <w:tcPr>
            <w:tcW w:w="1643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644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87,5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87,5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83,33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521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1643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644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87,5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75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71,43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521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Биология</w:t>
            </w:r>
          </w:p>
        </w:tc>
        <w:tc>
          <w:tcPr>
            <w:tcW w:w="1643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644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87,5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521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История</w:t>
            </w:r>
          </w:p>
        </w:tc>
        <w:tc>
          <w:tcPr>
            <w:tcW w:w="1643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644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77,78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521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География</w:t>
            </w:r>
          </w:p>
        </w:tc>
        <w:tc>
          <w:tcPr>
            <w:tcW w:w="1643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644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77,78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521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Обществознание</w:t>
            </w:r>
          </w:p>
        </w:tc>
        <w:tc>
          <w:tcPr>
            <w:tcW w:w="1643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644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77,78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521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Физика</w:t>
            </w:r>
          </w:p>
        </w:tc>
        <w:tc>
          <w:tcPr>
            <w:tcW w:w="1643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644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66,67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521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Английский язык</w:t>
            </w:r>
          </w:p>
        </w:tc>
        <w:tc>
          <w:tcPr>
            <w:tcW w:w="1643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644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</w:tbl>
    <w:p w:rsidR="000A21A9" w:rsidRPr="009C09B0" w:rsidRDefault="000A21A9" w:rsidP="00BC350C">
      <w:pPr>
        <w:spacing w:after="0"/>
        <w:ind w:firstLine="709"/>
        <w:rPr>
          <w:b/>
        </w:rPr>
      </w:pPr>
      <w:r w:rsidRPr="009C09B0">
        <w:rPr>
          <w:b/>
        </w:rPr>
        <w:t>8 класс</w:t>
      </w:r>
    </w:p>
    <w:p w:rsidR="000A21A9" w:rsidRPr="009C09B0" w:rsidRDefault="000A21A9" w:rsidP="00BC350C">
      <w:pPr>
        <w:spacing w:after="0"/>
        <w:ind w:firstLine="709"/>
        <w:rPr>
          <w:i/>
        </w:rPr>
      </w:pPr>
      <w:r w:rsidRPr="009C09B0">
        <w:rPr>
          <w:i/>
        </w:rPr>
        <w:t xml:space="preserve">(4 класс – 2015/2016 </w:t>
      </w:r>
      <w:proofErr w:type="spellStart"/>
      <w:r w:rsidRPr="009C09B0">
        <w:rPr>
          <w:i/>
        </w:rPr>
        <w:t>уч.г</w:t>
      </w:r>
      <w:proofErr w:type="spellEnd"/>
      <w:r w:rsidRPr="009C09B0">
        <w:rPr>
          <w:i/>
        </w:rPr>
        <w:t xml:space="preserve">., 5 класс – 2016/2017 уч.г.,6 класс – 2017/2018уч.г., 7 класс – 2018/2019 </w:t>
      </w:r>
      <w:proofErr w:type="spellStart"/>
      <w:r w:rsidRPr="009C09B0">
        <w:rPr>
          <w:i/>
        </w:rPr>
        <w:t>уч.г</w:t>
      </w:r>
      <w:proofErr w:type="spellEnd"/>
      <w:r w:rsidRPr="009C09B0">
        <w:rPr>
          <w:i/>
        </w:rPr>
        <w:t>., 8 класс – 2019/2020уч.г.)</w:t>
      </w:r>
    </w:p>
    <w:tbl>
      <w:tblPr>
        <w:tblStyle w:val="a3"/>
        <w:tblW w:w="0" w:type="auto"/>
        <w:tblLook w:val="04A0"/>
      </w:tblPr>
      <w:tblGrid>
        <w:gridCol w:w="2422"/>
        <w:gridCol w:w="1338"/>
        <w:gridCol w:w="1339"/>
        <w:gridCol w:w="1339"/>
        <w:gridCol w:w="1339"/>
        <w:gridCol w:w="1339"/>
        <w:gridCol w:w="454"/>
      </w:tblGrid>
      <w:tr w:rsidR="000A21A9" w:rsidRPr="009C09B0" w:rsidTr="000A21A9">
        <w:tc>
          <w:tcPr>
            <w:tcW w:w="2422" w:type="dxa"/>
            <w:vMerge w:val="restart"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Предмет</w:t>
            </w:r>
          </w:p>
        </w:tc>
        <w:tc>
          <w:tcPr>
            <w:tcW w:w="7148" w:type="dxa"/>
            <w:gridSpan w:val="6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% выполнения ВПР</w:t>
            </w:r>
          </w:p>
        </w:tc>
      </w:tr>
      <w:tr w:rsidR="000A21A9" w:rsidRPr="009C09B0" w:rsidTr="000A21A9">
        <w:tc>
          <w:tcPr>
            <w:tcW w:w="2422" w:type="dxa"/>
            <w:vMerge/>
          </w:tcPr>
          <w:p w:rsidR="000A21A9" w:rsidRPr="009C09B0" w:rsidRDefault="000A21A9" w:rsidP="00BC350C">
            <w:pPr>
              <w:spacing w:line="276" w:lineRule="auto"/>
            </w:pPr>
          </w:p>
        </w:tc>
        <w:tc>
          <w:tcPr>
            <w:tcW w:w="1338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 класс</w:t>
            </w:r>
          </w:p>
        </w:tc>
        <w:tc>
          <w:tcPr>
            <w:tcW w:w="1339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 класс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6 класс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 класс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 класс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  <w:tr w:rsidR="000A21A9" w:rsidRPr="009C09B0" w:rsidTr="000A21A9">
        <w:tc>
          <w:tcPr>
            <w:tcW w:w="2422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Математика</w:t>
            </w:r>
          </w:p>
        </w:tc>
        <w:tc>
          <w:tcPr>
            <w:tcW w:w="1338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92,3</w:t>
            </w:r>
          </w:p>
        </w:tc>
        <w:tc>
          <w:tcPr>
            <w:tcW w:w="1339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69,23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422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1338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339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60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41,67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422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Биология</w:t>
            </w:r>
          </w:p>
        </w:tc>
        <w:tc>
          <w:tcPr>
            <w:tcW w:w="1338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93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90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88,89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422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История</w:t>
            </w:r>
          </w:p>
        </w:tc>
        <w:tc>
          <w:tcPr>
            <w:tcW w:w="1338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53,85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422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География</w:t>
            </w:r>
          </w:p>
        </w:tc>
        <w:tc>
          <w:tcPr>
            <w:tcW w:w="1338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63,64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72,73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D"/>
            </w:r>
          </w:p>
        </w:tc>
      </w:tr>
      <w:tr w:rsidR="000A21A9" w:rsidRPr="009C09B0" w:rsidTr="000A21A9">
        <w:tc>
          <w:tcPr>
            <w:tcW w:w="2422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Обществознание</w:t>
            </w:r>
          </w:p>
        </w:tc>
        <w:tc>
          <w:tcPr>
            <w:tcW w:w="1338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83,33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81,82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422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Физика</w:t>
            </w:r>
          </w:p>
        </w:tc>
        <w:tc>
          <w:tcPr>
            <w:tcW w:w="1338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81,82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sym w:font="Symbol" w:char="F0AF"/>
            </w:r>
          </w:p>
        </w:tc>
      </w:tr>
      <w:tr w:rsidR="000A21A9" w:rsidRPr="009C09B0" w:rsidTr="000A21A9">
        <w:tc>
          <w:tcPr>
            <w:tcW w:w="2422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Химия</w:t>
            </w:r>
          </w:p>
        </w:tc>
        <w:tc>
          <w:tcPr>
            <w:tcW w:w="1338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-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</w:p>
        </w:tc>
      </w:tr>
    </w:tbl>
    <w:p w:rsidR="000A21A9" w:rsidRPr="009C09B0" w:rsidRDefault="000A21A9" w:rsidP="00BC350C">
      <w:pPr>
        <w:spacing w:after="0"/>
        <w:ind w:firstLine="709"/>
        <w:jc w:val="both"/>
      </w:pPr>
      <w:r w:rsidRPr="009C09B0">
        <w:t>Сравнение результатов ВПР по годам свидетельствует об отрицательной динамике в 2020 году, по всем предметам, за исключением географии в 8 классе. Наличие отрицательной динамики говорит об общей тенденции снижения результата при переходе с уровня начального общего образования к основному. Увеличение доли неуспешных результатов и снижение доли высоких результатов может быть связано, как с повышением сложности заданий. Причиной таких результатов также стали сложившиеся неблагоприятные эпидемиологические обстоятельства, вследствие чего обучение было переведено на дистанционный формат, а ВПР прошли в первых числах сентября, сразу после летних каникул.</w:t>
      </w:r>
    </w:p>
    <w:p w:rsidR="000A21A9" w:rsidRPr="009C09B0" w:rsidRDefault="000A21A9" w:rsidP="00BC350C">
      <w:pPr>
        <w:spacing w:after="0"/>
        <w:jc w:val="center"/>
        <w:rPr>
          <w:b/>
          <w:i/>
        </w:rPr>
      </w:pPr>
      <w:r w:rsidRPr="009C09B0">
        <w:rPr>
          <w:b/>
          <w:i/>
        </w:rPr>
        <w:t>Сравнительный анализ выполнения ВПР</w:t>
      </w:r>
      <w:r w:rsidR="00BC350C">
        <w:rPr>
          <w:b/>
          <w:i/>
        </w:rPr>
        <w:t xml:space="preserve"> </w:t>
      </w:r>
      <w:r w:rsidRPr="009C09B0">
        <w:rPr>
          <w:b/>
          <w:i/>
        </w:rPr>
        <w:t>в 2020 году</w:t>
      </w:r>
    </w:p>
    <w:p w:rsidR="000A21A9" w:rsidRPr="009C09B0" w:rsidRDefault="000A21A9" w:rsidP="00BC350C">
      <w:pPr>
        <w:spacing w:after="0"/>
        <w:ind w:firstLine="709"/>
        <w:rPr>
          <w:i/>
        </w:rPr>
      </w:pPr>
      <w:r w:rsidRPr="009C09B0">
        <w:rPr>
          <w:i/>
        </w:rPr>
        <w:t>4 класс 2020 год</w:t>
      </w:r>
    </w:p>
    <w:tbl>
      <w:tblPr>
        <w:tblStyle w:val="a3"/>
        <w:tblW w:w="0" w:type="auto"/>
        <w:tblLook w:val="04A0"/>
      </w:tblPr>
      <w:tblGrid>
        <w:gridCol w:w="1970"/>
        <w:gridCol w:w="977"/>
        <w:gridCol w:w="1006"/>
        <w:gridCol w:w="949"/>
        <w:gridCol w:w="1018"/>
        <w:gridCol w:w="908"/>
        <w:gridCol w:w="1059"/>
        <w:gridCol w:w="881"/>
        <w:gridCol w:w="1086"/>
      </w:tblGrid>
      <w:tr w:rsidR="000A21A9" w:rsidRPr="009C09B0" w:rsidTr="000A21A9">
        <w:tc>
          <w:tcPr>
            <w:tcW w:w="1970" w:type="dxa"/>
            <w:vMerge w:val="restart"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Предмет</w:t>
            </w:r>
          </w:p>
        </w:tc>
        <w:tc>
          <w:tcPr>
            <w:tcW w:w="7884" w:type="dxa"/>
            <w:gridSpan w:val="8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 xml:space="preserve">Распределение групп баллов </w:t>
            </w:r>
            <w:proofErr w:type="gramStart"/>
            <w:r w:rsidRPr="009C09B0">
              <w:rPr>
                <w:b/>
              </w:rPr>
              <w:t>в</w:t>
            </w:r>
            <w:proofErr w:type="gramEnd"/>
            <w:r w:rsidRPr="009C09B0">
              <w:rPr>
                <w:b/>
              </w:rPr>
              <w:t xml:space="preserve"> %</w:t>
            </w:r>
          </w:p>
        </w:tc>
      </w:tr>
      <w:tr w:rsidR="000A21A9" w:rsidRPr="009C09B0" w:rsidTr="000A21A9">
        <w:tc>
          <w:tcPr>
            <w:tcW w:w="1970" w:type="dxa"/>
            <w:vMerge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«2»</w:t>
            </w:r>
          </w:p>
        </w:tc>
        <w:tc>
          <w:tcPr>
            <w:tcW w:w="1967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«3»</w:t>
            </w:r>
          </w:p>
        </w:tc>
        <w:tc>
          <w:tcPr>
            <w:tcW w:w="1967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«4»</w:t>
            </w:r>
          </w:p>
        </w:tc>
        <w:tc>
          <w:tcPr>
            <w:tcW w:w="1967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«5»</w:t>
            </w:r>
          </w:p>
        </w:tc>
      </w:tr>
      <w:tr w:rsidR="000A21A9" w:rsidRPr="009C09B0" w:rsidTr="000A21A9">
        <w:tc>
          <w:tcPr>
            <w:tcW w:w="1970" w:type="dxa"/>
            <w:vMerge/>
          </w:tcPr>
          <w:p w:rsidR="000A21A9" w:rsidRPr="009C09B0" w:rsidRDefault="000A21A9" w:rsidP="00BC350C">
            <w:pPr>
              <w:spacing w:line="276" w:lineRule="auto"/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17,96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40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36,1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40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37,33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8,6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 xml:space="preserve">Математика 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8,23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23,08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26,25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69,23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42,93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7,69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22,58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Окружающий мир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3,49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7,14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33,45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57,14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52,9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35,71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10,16</w:t>
            </w:r>
          </w:p>
        </w:tc>
      </w:tr>
    </w:tbl>
    <w:p w:rsidR="000A21A9" w:rsidRPr="009C09B0" w:rsidRDefault="000A21A9" w:rsidP="007324B7">
      <w:pPr>
        <w:spacing w:after="0"/>
        <w:ind w:firstLine="709"/>
        <w:jc w:val="both"/>
      </w:pPr>
      <w:r w:rsidRPr="009C09B0">
        <w:t xml:space="preserve">Анализ результатов ВПР в 4 классе 2020 года показывает, что умения, освоенные учащимися образовательной организации выше областных результатов по </w:t>
      </w:r>
      <w:r>
        <w:t>математике и окружающему миру</w:t>
      </w:r>
      <w:r w:rsidRPr="009C09B0">
        <w:t>. Дв</w:t>
      </w:r>
      <w:r>
        <w:t>ое</w:t>
      </w:r>
      <w:r w:rsidRPr="009C09B0">
        <w:t xml:space="preserve"> учащихся (20%) не набрали минимальное количество баллов и не получили положительную отметку по русскому языку</w:t>
      </w:r>
      <w:r>
        <w:t>, этот показатель выше областного</w:t>
      </w:r>
      <w:r w:rsidRPr="009C09B0">
        <w:t>.</w:t>
      </w:r>
    </w:p>
    <w:p w:rsidR="000A21A9" w:rsidRPr="009C09B0" w:rsidRDefault="000A21A9" w:rsidP="00BC350C">
      <w:pPr>
        <w:spacing w:after="0"/>
        <w:ind w:firstLine="709"/>
        <w:rPr>
          <w:i/>
        </w:rPr>
      </w:pPr>
      <w:r w:rsidRPr="009C09B0">
        <w:rPr>
          <w:i/>
        </w:rPr>
        <w:t>5 класс2020 год</w:t>
      </w:r>
    </w:p>
    <w:tbl>
      <w:tblPr>
        <w:tblStyle w:val="a3"/>
        <w:tblW w:w="0" w:type="auto"/>
        <w:tblLook w:val="04A0"/>
      </w:tblPr>
      <w:tblGrid>
        <w:gridCol w:w="1970"/>
        <w:gridCol w:w="977"/>
        <w:gridCol w:w="1006"/>
        <w:gridCol w:w="949"/>
        <w:gridCol w:w="1018"/>
        <w:gridCol w:w="908"/>
        <w:gridCol w:w="1059"/>
        <w:gridCol w:w="881"/>
        <w:gridCol w:w="1086"/>
      </w:tblGrid>
      <w:tr w:rsidR="000A21A9" w:rsidRPr="009C09B0" w:rsidTr="000A21A9">
        <w:tc>
          <w:tcPr>
            <w:tcW w:w="1970" w:type="dxa"/>
            <w:vMerge w:val="restart"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Предмет</w:t>
            </w:r>
          </w:p>
        </w:tc>
        <w:tc>
          <w:tcPr>
            <w:tcW w:w="7884" w:type="dxa"/>
            <w:gridSpan w:val="8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 xml:space="preserve">Распределение групп баллов </w:t>
            </w:r>
            <w:proofErr w:type="gramStart"/>
            <w:r w:rsidRPr="009C09B0">
              <w:rPr>
                <w:b/>
              </w:rPr>
              <w:t>в</w:t>
            </w:r>
            <w:proofErr w:type="gramEnd"/>
            <w:r w:rsidRPr="009C09B0">
              <w:rPr>
                <w:b/>
              </w:rPr>
              <w:t xml:space="preserve"> %</w:t>
            </w:r>
          </w:p>
        </w:tc>
      </w:tr>
      <w:tr w:rsidR="000A21A9" w:rsidRPr="009C09B0" w:rsidTr="000A21A9">
        <w:tc>
          <w:tcPr>
            <w:tcW w:w="1970" w:type="dxa"/>
            <w:vMerge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«2»</w:t>
            </w:r>
          </w:p>
        </w:tc>
        <w:tc>
          <w:tcPr>
            <w:tcW w:w="1967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«3»</w:t>
            </w:r>
          </w:p>
        </w:tc>
        <w:tc>
          <w:tcPr>
            <w:tcW w:w="1967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«4»</w:t>
            </w:r>
          </w:p>
        </w:tc>
        <w:tc>
          <w:tcPr>
            <w:tcW w:w="1967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«5»</w:t>
            </w:r>
          </w:p>
        </w:tc>
      </w:tr>
      <w:tr w:rsidR="000A21A9" w:rsidRPr="009C09B0" w:rsidTr="000A21A9">
        <w:tc>
          <w:tcPr>
            <w:tcW w:w="1970" w:type="dxa"/>
            <w:vMerge/>
          </w:tcPr>
          <w:p w:rsidR="000A21A9" w:rsidRPr="009C09B0" w:rsidRDefault="000A21A9" w:rsidP="00BC350C">
            <w:pPr>
              <w:spacing w:line="276" w:lineRule="auto"/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33,33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31,96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22,22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37,16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33,33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23,88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11,11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 xml:space="preserve">Математика 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36,36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32,22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36,36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33,89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27,28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23,6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10,29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История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20,06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55,56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43,31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44,44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28,63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 xml:space="preserve">Биология 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12,5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27,8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75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45,72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12,5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23,29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3,19</w:t>
            </w:r>
          </w:p>
        </w:tc>
      </w:tr>
    </w:tbl>
    <w:p w:rsidR="000A21A9" w:rsidRPr="009C09B0" w:rsidRDefault="000A21A9" w:rsidP="007324B7">
      <w:pPr>
        <w:spacing w:after="0"/>
        <w:ind w:firstLine="709"/>
        <w:jc w:val="both"/>
      </w:pPr>
      <w:r w:rsidRPr="009C09B0">
        <w:t xml:space="preserve">Анализ результатов ВПР в 5 классе 2020 года показывает, что умения, освоенные учащимися образовательной организации выше областных результатов по истории и биологии  по показателю выполнения работы. Показатели качества образования выше </w:t>
      </w:r>
      <w:proofErr w:type="gramStart"/>
      <w:r w:rsidRPr="009C09B0">
        <w:t>областных</w:t>
      </w:r>
      <w:proofErr w:type="gramEnd"/>
      <w:r w:rsidRPr="009C09B0">
        <w:t xml:space="preserve"> по математике,</w:t>
      </w:r>
      <w:r>
        <w:t xml:space="preserve"> </w:t>
      </w:r>
      <w:r w:rsidRPr="009C09B0">
        <w:t>русскому языку и истории. Имеются учащиеся, которые не набрали минимального количества баллов по русскому языку, математике и биологии и не получили положительные отметки.</w:t>
      </w:r>
      <w:r>
        <w:t xml:space="preserve"> </w:t>
      </w:r>
      <w:r w:rsidRPr="009C09B0">
        <w:t>По истории этот показатель ниже областного показателя.</w:t>
      </w:r>
    </w:p>
    <w:p w:rsidR="000A21A9" w:rsidRPr="009C09B0" w:rsidRDefault="000A21A9" w:rsidP="00BC350C">
      <w:pPr>
        <w:spacing w:after="0"/>
        <w:ind w:firstLine="709"/>
        <w:rPr>
          <w:i/>
        </w:rPr>
      </w:pPr>
      <w:r w:rsidRPr="009C09B0">
        <w:rPr>
          <w:i/>
        </w:rPr>
        <w:t>6 класс</w:t>
      </w:r>
      <w:r w:rsidR="00BC350C">
        <w:rPr>
          <w:i/>
        </w:rPr>
        <w:t xml:space="preserve"> </w:t>
      </w:r>
      <w:r w:rsidRPr="009C09B0">
        <w:rPr>
          <w:i/>
        </w:rPr>
        <w:t>2020 год</w:t>
      </w:r>
    </w:p>
    <w:tbl>
      <w:tblPr>
        <w:tblStyle w:val="a3"/>
        <w:tblW w:w="0" w:type="auto"/>
        <w:tblLook w:val="04A0"/>
      </w:tblPr>
      <w:tblGrid>
        <w:gridCol w:w="1970"/>
        <w:gridCol w:w="977"/>
        <w:gridCol w:w="1006"/>
        <w:gridCol w:w="949"/>
        <w:gridCol w:w="1018"/>
        <w:gridCol w:w="908"/>
        <w:gridCol w:w="1059"/>
        <w:gridCol w:w="881"/>
        <w:gridCol w:w="1086"/>
      </w:tblGrid>
      <w:tr w:rsidR="000A21A9" w:rsidRPr="009C09B0" w:rsidTr="000A21A9">
        <w:tc>
          <w:tcPr>
            <w:tcW w:w="1970" w:type="dxa"/>
            <w:vMerge w:val="restart"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Предмет</w:t>
            </w:r>
          </w:p>
        </w:tc>
        <w:tc>
          <w:tcPr>
            <w:tcW w:w="7884" w:type="dxa"/>
            <w:gridSpan w:val="8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 xml:space="preserve">Распределение групп баллов </w:t>
            </w:r>
            <w:proofErr w:type="gramStart"/>
            <w:r w:rsidRPr="009C09B0">
              <w:rPr>
                <w:b/>
              </w:rPr>
              <w:t>в</w:t>
            </w:r>
            <w:proofErr w:type="gramEnd"/>
            <w:r w:rsidRPr="009C09B0">
              <w:rPr>
                <w:b/>
              </w:rPr>
              <w:t xml:space="preserve"> %</w:t>
            </w:r>
          </w:p>
        </w:tc>
      </w:tr>
      <w:tr w:rsidR="000A21A9" w:rsidRPr="009C09B0" w:rsidTr="000A21A9">
        <w:tc>
          <w:tcPr>
            <w:tcW w:w="1970" w:type="dxa"/>
            <w:vMerge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«2»</w:t>
            </w:r>
          </w:p>
        </w:tc>
        <w:tc>
          <w:tcPr>
            <w:tcW w:w="1967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«3»</w:t>
            </w:r>
          </w:p>
        </w:tc>
        <w:tc>
          <w:tcPr>
            <w:tcW w:w="1967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«4»</w:t>
            </w:r>
          </w:p>
        </w:tc>
        <w:tc>
          <w:tcPr>
            <w:tcW w:w="1967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«5»</w:t>
            </w:r>
          </w:p>
        </w:tc>
      </w:tr>
      <w:tr w:rsidR="000A21A9" w:rsidRPr="009C09B0" w:rsidTr="000A21A9">
        <w:tc>
          <w:tcPr>
            <w:tcW w:w="1970" w:type="dxa"/>
            <w:vMerge/>
          </w:tcPr>
          <w:p w:rsidR="000A21A9" w:rsidRPr="009C09B0" w:rsidRDefault="000A21A9" w:rsidP="00BC350C">
            <w:pPr>
              <w:spacing w:line="276" w:lineRule="auto"/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55,56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40,43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22,22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35,04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22,22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20,98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3,55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 xml:space="preserve">Математика 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44,44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40,17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22,22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40,1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33,33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17,28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2,45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История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18,18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35,39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54,55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43,66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27,27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17,52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3,42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Биология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12,5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30,74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50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47,58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37,5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19,5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2,19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 xml:space="preserve">География 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10,65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70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52,44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30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31,52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5,4</w:t>
            </w:r>
          </w:p>
        </w:tc>
      </w:tr>
      <w:tr w:rsidR="000A21A9" w:rsidRPr="009C09B0" w:rsidTr="000A21A9">
        <w:tc>
          <w:tcPr>
            <w:tcW w:w="1970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 xml:space="preserve">Обществознание 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23,44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20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44,89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50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26,27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5,4</w:t>
            </w:r>
          </w:p>
        </w:tc>
      </w:tr>
    </w:tbl>
    <w:p w:rsidR="000A21A9" w:rsidRPr="009C09B0" w:rsidRDefault="000A21A9" w:rsidP="00BC350C">
      <w:pPr>
        <w:spacing w:after="0"/>
        <w:ind w:firstLine="709"/>
        <w:jc w:val="both"/>
      </w:pPr>
      <w:r w:rsidRPr="009C09B0">
        <w:t xml:space="preserve">Анализ результатов ВПР в 6 классе 2020 года показывает, что умения, освоенные учащимися образовательной организации выше областных результатов по истории, биологии, географии по показателю выполнения работы. Показатели качества образования выше </w:t>
      </w:r>
      <w:proofErr w:type="gramStart"/>
      <w:r w:rsidRPr="009C09B0">
        <w:t>областных</w:t>
      </w:r>
      <w:proofErr w:type="gramEnd"/>
      <w:r w:rsidRPr="009C09B0">
        <w:t xml:space="preserve"> по:</w:t>
      </w:r>
      <w:r>
        <w:t xml:space="preserve"> </w:t>
      </w:r>
      <w:r w:rsidRPr="009C09B0">
        <w:t>математике, истории, биологии, обществознанию.  Имеются учащиеся, которые не набрали</w:t>
      </w:r>
      <w:r>
        <w:t xml:space="preserve"> </w:t>
      </w:r>
      <w:r w:rsidRPr="009C09B0">
        <w:t>минимальное количество баллов и не получили положительную отметку, но этот показатель ниже областного показателя</w:t>
      </w:r>
      <w:r>
        <w:t xml:space="preserve"> </w:t>
      </w:r>
      <w:r w:rsidRPr="009C09B0">
        <w:t>по: биологии и истории.</w:t>
      </w:r>
    </w:p>
    <w:p w:rsidR="000A21A9" w:rsidRPr="009C09B0" w:rsidRDefault="000A21A9" w:rsidP="00BC350C">
      <w:pPr>
        <w:spacing w:after="0"/>
        <w:ind w:firstLine="709"/>
        <w:rPr>
          <w:i/>
        </w:rPr>
      </w:pPr>
      <w:r w:rsidRPr="009C09B0">
        <w:rPr>
          <w:i/>
        </w:rPr>
        <w:t>7 класс</w:t>
      </w:r>
      <w:r w:rsidR="00BC350C">
        <w:rPr>
          <w:i/>
        </w:rPr>
        <w:t xml:space="preserve"> </w:t>
      </w:r>
      <w:r w:rsidRPr="009C09B0">
        <w:rPr>
          <w:i/>
        </w:rPr>
        <w:t>2020 год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84"/>
        <w:gridCol w:w="1006"/>
        <w:gridCol w:w="875"/>
        <w:gridCol w:w="1016"/>
        <w:gridCol w:w="856"/>
        <w:gridCol w:w="1049"/>
        <w:gridCol w:w="820"/>
        <w:gridCol w:w="1390"/>
      </w:tblGrid>
      <w:tr w:rsidR="000A21A9" w:rsidRPr="009C09B0" w:rsidTr="00BC350C">
        <w:tc>
          <w:tcPr>
            <w:tcW w:w="2093" w:type="dxa"/>
            <w:vMerge w:val="restart"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Предмет</w:t>
            </w:r>
          </w:p>
        </w:tc>
        <w:tc>
          <w:tcPr>
            <w:tcW w:w="7796" w:type="dxa"/>
            <w:gridSpan w:val="8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 xml:space="preserve">Распределение групп баллов </w:t>
            </w:r>
            <w:proofErr w:type="gramStart"/>
            <w:r w:rsidRPr="009C09B0">
              <w:rPr>
                <w:b/>
              </w:rPr>
              <w:t>в</w:t>
            </w:r>
            <w:proofErr w:type="gramEnd"/>
            <w:r w:rsidRPr="009C09B0">
              <w:rPr>
                <w:b/>
              </w:rPr>
              <w:t xml:space="preserve"> %</w:t>
            </w:r>
          </w:p>
        </w:tc>
      </w:tr>
      <w:tr w:rsidR="000A21A9" w:rsidRPr="009C09B0" w:rsidTr="00BC350C">
        <w:tc>
          <w:tcPr>
            <w:tcW w:w="2093" w:type="dxa"/>
            <w:vMerge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90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«2»</w:t>
            </w:r>
          </w:p>
        </w:tc>
        <w:tc>
          <w:tcPr>
            <w:tcW w:w="1891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«3»</w:t>
            </w:r>
          </w:p>
        </w:tc>
        <w:tc>
          <w:tcPr>
            <w:tcW w:w="1905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«4»</w:t>
            </w:r>
          </w:p>
        </w:tc>
        <w:tc>
          <w:tcPr>
            <w:tcW w:w="2210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«5»</w:t>
            </w:r>
          </w:p>
        </w:tc>
      </w:tr>
      <w:tr w:rsidR="000A21A9" w:rsidRPr="009C09B0" w:rsidTr="00BC350C">
        <w:tc>
          <w:tcPr>
            <w:tcW w:w="2093" w:type="dxa"/>
            <w:vMerge/>
          </w:tcPr>
          <w:p w:rsidR="000A21A9" w:rsidRPr="009C09B0" w:rsidRDefault="000A21A9" w:rsidP="00BC350C">
            <w:pPr>
              <w:spacing w:line="276" w:lineRule="auto"/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28,57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45,32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57,14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35,52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14,29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16,78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2,38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 xml:space="preserve">Математика 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16,67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34,53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33,33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44,2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33,33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17,18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16,67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4,09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История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22,22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41,95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66,67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40,65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11,11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14,74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2,6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 xml:space="preserve">Биология 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12,5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33,65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75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48,95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12,5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15,11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2,29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 xml:space="preserve">География 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22,22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38,62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66,67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50,1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11,11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9,48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1,8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 xml:space="preserve">Обществознание 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22,22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30,17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77,78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44,51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22,13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3,18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Физика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33,33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45,26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33,33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37,84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33,33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13,9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Английский язык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52,76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80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30,38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13,19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3,67</w:t>
            </w:r>
          </w:p>
        </w:tc>
      </w:tr>
    </w:tbl>
    <w:p w:rsidR="000A21A9" w:rsidRPr="009C09B0" w:rsidRDefault="000A21A9" w:rsidP="00BC350C">
      <w:pPr>
        <w:spacing w:after="0"/>
        <w:ind w:firstLine="709"/>
        <w:jc w:val="both"/>
      </w:pPr>
      <w:r w:rsidRPr="009C09B0">
        <w:t xml:space="preserve">Анализ результатов ВПР в 7 классе 2020 года показывает, что показатели качества образования выше областных по математике, физике и английскому языку. Не набрали минимальное количество баллов и не получили положительные отметки по русскому языку, математике, истории, биологии, географии, обществознанию, физике, но этот показатель ниже областного показателя по всем предметам. </w:t>
      </w:r>
    </w:p>
    <w:p w:rsidR="000A21A9" w:rsidRPr="009C09B0" w:rsidRDefault="000A21A9" w:rsidP="00BC350C">
      <w:pPr>
        <w:spacing w:after="0"/>
        <w:ind w:firstLine="709"/>
        <w:rPr>
          <w:i/>
        </w:rPr>
      </w:pPr>
      <w:r w:rsidRPr="009C09B0">
        <w:rPr>
          <w:i/>
        </w:rPr>
        <w:t>8 класс</w:t>
      </w:r>
      <w:r w:rsidR="00BC350C">
        <w:rPr>
          <w:i/>
        </w:rPr>
        <w:t xml:space="preserve"> </w:t>
      </w:r>
      <w:r w:rsidRPr="009C09B0">
        <w:rPr>
          <w:i/>
        </w:rPr>
        <w:t>2020 год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77"/>
        <w:gridCol w:w="1006"/>
        <w:gridCol w:w="882"/>
        <w:gridCol w:w="1016"/>
        <w:gridCol w:w="848"/>
        <w:gridCol w:w="1050"/>
        <w:gridCol w:w="826"/>
        <w:gridCol w:w="1391"/>
      </w:tblGrid>
      <w:tr w:rsidR="000A21A9" w:rsidRPr="009C09B0" w:rsidTr="00BC350C">
        <w:tc>
          <w:tcPr>
            <w:tcW w:w="2093" w:type="dxa"/>
            <w:vMerge w:val="restart"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Предмет</w:t>
            </w:r>
          </w:p>
        </w:tc>
        <w:tc>
          <w:tcPr>
            <w:tcW w:w="7796" w:type="dxa"/>
            <w:gridSpan w:val="8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 xml:space="preserve">Распределение групп баллов </w:t>
            </w:r>
            <w:proofErr w:type="gramStart"/>
            <w:r w:rsidRPr="009C09B0">
              <w:rPr>
                <w:b/>
              </w:rPr>
              <w:t>в</w:t>
            </w:r>
            <w:proofErr w:type="gramEnd"/>
            <w:r w:rsidRPr="009C09B0">
              <w:rPr>
                <w:b/>
              </w:rPr>
              <w:t xml:space="preserve"> %</w:t>
            </w:r>
          </w:p>
        </w:tc>
      </w:tr>
      <w:tr w:rsidR="000A21A9" w:rsidRPr="009C09B0" w:rsidTr="00BC350C">
        <w:tc>
          <w:tcPr>
            <w:tcW w:w="2093" w:type="dxa"/>
            <w:vMerge/>
            <w:vAlign w:val="center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83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«2»</w:t>
            </w:r>
          </w:p>
        </w:tc>
        <w:tc>
          <w:tcPr>
            <w:tcW w:w="1898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«3»</w:t>
            </w:r>
          </w:p>
        </w:tc>
        <w:tc>
          <w:tcPr>
            <w:tcW w:w="1898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«4»</w:t>
            </w:r>
          </w:p>
        </w:tc>
        <w:tc>
          <w:tcPr>
            <w:tcW w:w="2217" w:type="dxa"/>
            <w:gridSpan w:val="2"/>
          </w:tcPr>
          <w:p w:rsidR="000A21A9" w:rsidRPr="009C09B0" w:rsidRDefault="000A21A9" w:rsidP="00BC350C">
            <w:pPr>
              <w:spacing w:line="276" w:lineRule="auto"/>
              <w:jc w:val="center"/>
              <w:rPr>
                <w:b/>
              </w:rPr>
            </w:pPr>
            <w:r w:rsidRPr="009C09B0">
              <w:rPr>
                <w:b/>
              </w:rPr>
              <w:t>«5»</w:t>
            </w:r>
          </w:p>
        </w:tc>
      </w:tr>
      <w:tr w:rsidR="000A21A9" w:rsidRPr="009C09B0" w:rsidTr="00BC350C">
        <w:tc>
          <w:tcPr>
            <w:tcW w:w="2093" w:type="dxa"/>
            <w:vMerge/>
          </w:tcPr>
          <w:p w:rsidR="000A21A9" w:rsidRPr="009C09B0" w:rsidRDefault="000A21A9" w:rsidP="00BC350C">
            <w:pPr>
              <w:spacing w:line="276" w:lineRule="auto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ОО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область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>Русский язык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58,33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52,39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16,67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24,73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16,67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20,06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8,33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2,81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BC350C">
            <w:pPr>
              <w:spacing w:line="276" w:lineRule="auto"/>
            </w:pPr>
            <w:r w:rsidRPr="009C09B0">
              <w:t xml:space="preserve">Математика 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30,77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38,16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46,15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49,8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23,08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11,25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A21A9" w:rsidRPr="009C09B0" w:rsidRDefault="000A21A9" w:rsidP="00BC350C">
            <w:pPr>
              <w:spacing w:line="276" w:lineRule="auto"/>
              <w:jc w:val="center"/>
            </w:pPr>
            <w:r w:rsidRPr="009C09B0">
              <w:t>0,79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История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46,15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32,08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30,77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40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23,08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22,75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5,17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 xml:space="preserve">Биология 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11,11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28,04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66,67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48,18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22,22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21,25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2,18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 xml:space="preserve">География 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27,27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35,84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63,64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51,19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9,09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11,31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1,65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 xml:space="preserve">Обществознание 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37,96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25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41,59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17,11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3,34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Физика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33,33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48,35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55,56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37,06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11,11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12,2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2,39</w:t>
            </w:r>
          </w:p>
        </w:tc>
      </w:tr>
      <w:tr w:rsidR="000A21A9" w:rsidRPr="009C09B0" w:rsidTr="00BC350C">
        <w:tc>
          <w:tcPr>
            <w:tcW w:w="2093" w:type="dxa"/>
          </w:tcPr>
          <w:p w:rsidR="000A21A9" w:rsidRPr="009C09B0" w:rsidRDefault="000A21A9" w:rsidP="000A21A9">
            <w:pPr>
              <w:spacing w:line="276" w:lineRule="auto"/>
            </w:pPr>
            <w:r w:rsidRPr="009C09B0">
              <w:t>Химия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20,41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63,64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39,53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27,27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30,02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9,09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A21A9" w:rsidRPr="009C09B0" w:rsidRDefault="000A21A9" w:rsidP="000A21A9">
            <w:pPr>
              <w:spacing w:line="276" w:lineRule="auto"/>
              <w:jc w:val="center"/>
            </w:pPr>
            <w:r w:rsidRPr="009C09B0">
              <w:t>10,06</w:t>
            </w:r>
          </w:p>
        </w:tc>
      </w:tr>
    </w:tbl>
    <w:p w:rsidR="000A21A9" w:rsidRPr="009C09B0" w:rsidRDefault="000A21A9" w:rsidP="000A21A9">
      <w:pPr>
        <w:ind w:firstLine="709"/>
        <w:jc w:val="both"/>
      </w:pPr>
      <w:r w:rsidRPr="009C09B0">
        <w:t>Анализ результатов ВПР в 8 классе 2020 года показывает, что показатели качества образования выше областных по математике и обществознанию. Не набрали минимальное количество баллов и не получили положительные отметки по математике, биологии, географии, физике, но этот показатель ниже областного показателя. Высокий процент неуспешных работ по сравнению с областными показателями по русскому языку, истории и обществознанию.</w:t>
      </w:r>
    </w:p>
    <w:p w:rsidR="000A21A9" w:rsidRDefault="00BC350C" w:rsidP="007324B7">
      <w:pPr>
        <w:spacing w:after="0"/>
        <w:ind w:firstLine="709"/>
        <w:jc w:val="both"/>
      </w:pPr>
      <w:r>
        <w:t>Для эффективной организации и корректировки образовательного процесса в МОУ «</w:t>
      </w:r>
      <w:proofErr w:type="spellStart"/>
      <w:r>
        <w:t>Дубская</w:t>
      </w:r>
      <w:proofErr w:type="spellEnd"/>
      <w:r>
        <w:t xml:space="preserve"> СОШ» был составлен план мероприятий («дорожная карта») по реализации образовательных программ начального общего и основного общего образования на основе</w:t>
      </w:r>
      <w:r w:rsidR="00731353">
        <w:t xml:space="preserve"> результатов ВПР, проведенных в сентябре-октябре 2020 года.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b/>
          <w:bCs/>
          <w:color w:val="000000"/>
        </w:rPr>
        <w:t xml:space="preserve">Выводы: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-результаты ВПР показали, что обучающиеся слабо освоили программу предыдущего класса;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- особую тревогу вызывают выпускные 9 классы, показавшие низкие результаты по русскому языку и математике, биологии, обществознанию, физике как наиболее часто выбираемым предметам в качестве </w:t>
      </w:r>
      <w:proofErr w:type="gramStart"/>
      <w:r w:rsidRPr="000F6A44">
        <w:rPr>
          <w:rFonts w:cs="Times New Roman"/>
          <w:color w:val="000000"/>
        </w:rPr>
        <w:t>экзаменационных</w:t>
      </w:r>
      <w:proofErr w:type="gramEnd"/>
      <w:r w:rsidRPr="000F6A44">
        <w:rPr>
          <w:rFonts w:cs="Times New Roman"/>
          <w:color w:val="000000"/>
        </w:rPr>
        <w:t xml:space="preserve">;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-тревогу вызывают </w:t>
      </w:r>
      <w:proofErr w:type="spellStart"/>
      <w:r w:rsidRPr="000F6A44">
        <w:rPr>
          <w:rFonts w:cs="Times New Roman"/>
          <w:color w:val="000000"/>
        </w:rPr>
        <w:t>предвыпускные</w:t>
      </w:r>
      <w:proofErr w:type="spellEnd"/>
      <w:r w:rsidRPr="000F6A44">
        <w:rPr>
          <w:rFonts w:cs="Times New Roman"/>
          <w:color w:val="000000"/>
        </w:rPr>
        <w:t xml:space="preserve"> 8 классы, которые практически по всем предметам показали низкие результаты;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- низкие результаты связываем с дистанционным обучением в 4 четверти прошлого учебного года;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-ВПР были проведены в начале учебного года (сентябрь-октябрь) и у многих классов не было возможности повторить и закрепить знания предыдущего года; </w:t>
      </w:r>
    </w:p>
    <w:p w:rsidR="000F6A44" w:rsidRPr="000F6A44" w:rsidRDefault="000F6A44" w:rsidP="007324B7">
      <w:pPr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>- 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b/>
          <w:bCs/>
          <w:color w:val="000000"/>
        </w:rPr>
        <w:t xml:space="preserve">Управленческие решения по результатам ВПР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b/>
          <w:bCs/>
          <w:color w:val="000000"/>
        </w:rPr>
        <w:t xml:space="preserve">Администрации ОО: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1. Довести результаты ВПР до всех участников образовательных отношений.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2. Усилить </w:t>
      </w:r>
      <w:proofErr w:type="spellStart"/>
      <w:r w:rsidRPr="000F6A44">
        <w:rPr>
          <w:rFonts w:cs="Times New Roman"/>
          <w:color w:val="000000"/>
        </w:rPr>
        <w:t>внутришкольный</w:t>
      </w:r>
      <w:proofErr w:type="spellEnd"/>
      <w:r w:rsidRPr="000F6A44">
        <w:rPr>
          <w:rFonts w:cs="Times New Roman"/>
          <w:color w:val="000000"/>
        </w:rPr>
        <w:t xml:space="preserve"> контроль организации образовательной деятельности, применением педагогами </w:t>
      </w:r>
      <w:proofErr w:type="spellStart"/>
      <w:r w:rsidRPr="000F6A44">
        <w:rPr>
          <w:rFonts w:cs="Times New Roman"/>
          <w:color w:val="000000"/>
        </w:rPr>
        <w:t>системно-деятельностного</w:t>
      </w:r>
      <w:proofErr w:type="spellEnd"/>
      <w:r w:rsidRPr="000F6A44">
        <w:rPr>
          <w:rFonts w:cs="Times New Roman"/>
          <w:color w:val="000000"/>
        </w:rPr>
        <w:t xml:space="preserve"> подхода в обучении.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3. Организовать методические консультации, открытые уроки по формированию УУД, применению приёмов и форм работы, необходимых для повышения качества образования.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4. Организовать адресное сопровождение педагогов, чьи обучающиеся показали низкие результаты </w:t>
      </w:r>
      <w:proofErr w:type="spellStart"/>
      <w:r w:rsidRPr="000F6A44">
        <w:rPr>
          <w:rFonts w:cs="Times New Roman"/>
          <w:color w:val="000000"/>
        </w:rPr>
        <w:t>обученности</w:t>
      </w:r>
      <w:proofErr w:type="spellEnd"/>
      <w:r w:rsidRPr="000F6A44">
        <w:rPr>
          <w:rFonts w:cs="Times New Roman"/>
          <w:color w:val="000000"/>
        </w:rPr>
        <w:t xml:space="preserve">, а также тех педагогов, где показатели результатов ВПР существенно рознятся с результатами за год и ПА.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5. </w:t>
      </w:r>
      <w:r w:rsidR="007324B7">
        <w:rPr>
          <w:rFonts w:cs="Times New Roman"/>
          <w:color w:val="000000"/>
        </w:rPr>
        <w:t xml:space="preserve"> </w:t>
      </w:r>
      <w:r w:rsidRPr="000F6A44">
        <w:rPr>
          <w:rFonts w:cs="Times New Roman"/>
          <w:color w:val="000000"/>
        </w:rPr>
        <w:t xml:space="preserve">Перейти от </w:t>
      </w:r>
      <w:proofErr w:type="spellStart"/>
      <w:r w:rsidRPr="000F6A44">
        <w:rPr>
          <w:rFonts w:cs="Times New Roman"/>
          <w:color w:val="000000"/>
        </w:rPr>
        <w:t>критериального</w:t>
      </w:r>
      <w:proofErr w:type="spellEnd"/>
      <w:r w:rsidRPr="000F6A44">
        <w:rPr>
          <w:rFonts w:cs="Times New Roman"/>
          <w:color w:val="000000"/>
        </w:rPr>
        <w:t xml:space="preserve"> к формирующему оцениванию.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6. При организации промежуточной аттестации, проводить экспертизу КИМ, </w:t>
      </w:r>
      <w:proofErr w:type="gramStart"/>
      <w:r w:rsidRPr="000F6A44">
        <w:rPr>
          <w:rFonts w:cs="Times New Roman"/>
          <w:color w:val="000000"/>
        </w:rPr>
        <w:t>применяемых</w:t>
      </w:r>
      <w:proofErr w:type="gramEnd"/>
      <w:r w:rsidRPr="000F6A44">
        <w:rPr>
          <w:rFonts w:cs="Times New Roman"/>
          <w:color w:val="000000"/>
        </w:rPr>
        <w:t xml:space="preserve"> педагогами, внедрять КИМ, советующие внешним оценочным процедурам (ОГЭ, ВПР). 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b/>
          <w:bCs/>
          <w:color w:val="000000"/>
        </w:rPr>
        <w:t xml:space="preserve">Педагогам: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1. Использовать в работе данные, полученные входе анализа ВПР.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2. Разработать индивидуальные образовательные маршруты для обучающихся на основе данных о выполнении отдельных заданий.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3. Усилить индивидуальную работу с </w:t>
      </w:r>
      <w:proofErr w:type="gramStart"/>
      <w:r w:rsidRPr="000F6A44">
        <w:rPr>
          <w:rFonts w:cs="Times New Roman"/>
          <w:color w:val="000000"/>
        </w:rPr>
        <w:t>обучающимися</w:t>
      </w:r>
      <w:proofErr w:type="gramEnd"/>
      <w:r w:rsidRPr="000F6A44">
        <w:rPr>
          <w:rFonts w:cs="Times New Roman"/>
          <w:color w:val="000000"/>
        </w:rPr>
        <w:t xml:space="preserve">.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4. Включать в уроки задания, при выполнении которых обучающиеся испытали трудности.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5. Использовать в работе технологию смыслового чтения как основу формирования </w:t>
      </w:r>
      <w:proofErr w:type="spellStart"/>
      <w:r w:rsidRPr="000F6A44">
        <w:rPr>
          <w:rFonts w:cs="Times New Roman"/>
          <w:color w:val="000000"/>
        </w:rPr>
        <w:t>метапредметных</w:t>
      </w:r>
      <w:proofErr w:type="spellEnd"/>
      <w:r w:rsidRPr="000F6A44">
        <w:rPr>
          <w:rFonts w:cs="Times New Roman"/>
          <w:color w:val="000000"/>
        </w:rPr>
        <w:t xml:space="preserve"> УУД </w:t>
      </w:r>
      <w:proofErr w:type="gramStart"/>
      <w:r w:rsidRPr="000F6A44">
        <w:rPr>
          <w:rFonts w:cs="Times New Roman"/>
          <w:color w:val="000000"/>
        </w:rPr>
        <w:t>обучающихся</w:t>
      </w:r>
      <w:proofErr w:type="gramEnd"/>
      <w:r w:rsidRPr="000F6A44">
        <w:rPr>
          <w:rFonts w:cs="Times New Roman"/>
          <w:color w:val="000000"/>
        </w:rPr>
        <w:t xml:space="preserve">. </w:t>
      </w:r>
    </w:p>
    <w:p w:rsidR="000F6A44" w:rsidRPr="000F6A44" w:rsidRDefault="000F6A44" w:rsidP="007324B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</w:rPr>
      </w:pPr>
      <w:r w:rsidRPr="000F6A44">
        <w:rPr>
          <w:rFonts w:cs="Times New Roman"/>
          <w:color w:val="000000"/>
        </w:rPr>
        <w:t xml:space="preserve">6. Использовать в работе задания с сайтов ВПР и ОГЭ. </w:t>
      </w:r>
    </w:p>
    <w:p w:rsidR="000F6A44" w:rsidRDefault="000F6A44" w:rsidP="007324B7">
      <w:pPr>
        <w:spacing w:after="0"/>
        <w:ind w:firstLine="709"/>
        <w:jc w:val="both"/>
        <w:rPr>
          <w:rFonts w:cs="Times New Roman"/>
          <w:color w:val="000000"/>
        </w:rPr>
      </w:pPr>
    </w:p>
    <w:p w:rsidR="00486DDA" w:rsidRDefault="00486DDA" w:rsidP="007324B7">
      <w:pPr>
        <w:spacing w:after="0"/>
        <w:ind w:firstLine="709"/>
        <w:jc w:val="both"/>
        <w:rPr>
          <w:rFonts w:cs="Times New Roman"/>
          <w:color w:val="000000"/>
        </w:rPr>
      </w:pPr>
    </w:p>
    <w:p w:rsidR="00486DDA" w:rsidRDefault="00486DDA" w:rsidP="007324B7">
      <w:pPr>
        <w:spacing w:after="0"/>
        <w:ind w:firstLine="709"/>
        <w:jc w:val="both"/>
      </w:pPr>
    </w:p>
    <w:p w:rsidR="000F6A44" w:rsidRDefault="000F6A44" w:rsidP="007324B7">
      <w:pPr>
        <w:spacing w:after="0"/>
        <w:ind w:firstLine="709"/>
        <w:jc w:val="both"/>
      </w:pPr>
      <w:r>
        <w:t>Справку составила зам. директора по УВР                          Кабанова О.Н.</w:t>
      </w:r>
    </w:p>
    <w:p w:rsidR="009D5F40" w:rsidRPr="000F6A44" w:rsidRDefault="009D5F40" w:rsidP="007324B7">
      <w:pPr>
        <w:spacing w:after="0"/>
        <w:ind w:left="-993"/>
      </w:pPr>
    </w:p>
    <w:sectPr w:rsidR="009D5F40" w:rsidRPr="000F6A44" w:rsidSect="00AC73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E2A"/>
    <w:multiLevelType w:val="hybridMultilevel"/>
    <w:tmpl w:val="AB2E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9B8"/>
    <w:multiLevelType w:val="hybridMultilevel"/>
    <w:tmpl w:val="760E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3D9C"/>
    <w:multiLevelType w:val="hybridMultilevel"/>
    <w:tmpl w:val="8F146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A127F"/>
    <w:multiLevelType w:val="hybridMultilevel"/>
    <w:tmpl w:val="3B7EBB48"/>
    <w:lvl w:ilvl="0" w:tplc="D1A6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1185E"/>
    <w:multiLevelType w:val="hybridMultilevel"/>
    <w:tmpl w:val="0576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4688C"/>
    <w:multiLevelType w:val="hybridMultilevel"/>
    <w:tmpl w:val="3806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30A6"/>
    <w:multiLevelType w:val="hybridMultilevel"/>
    <w:tmpl w:val="1656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140633"/>
    <w:multiLevelType w:val="hybridMultilevel"/>
    <w:tmpl w:val="EAC8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D54D0"/>
    <w:multiLevelType w:val="hybridMultilevel"/>
    <w:tmpl w:val="E8C69C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E837C8"/>
    <w:multiLevelType w:val="hybridMultilevel"/>
    <w:tmpl w:val="73D2A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80ADD"/>
    <w:multiLevelType w:val="hybridMultilevel"/>
    <w:tmpl w:val="0756C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6408AA"/>
    <w:multiLevelType w:val="hybridMultilevel"/>
    <w:tmpl w:val="194CB7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0A44AF"/>
    <w:multiLevelType w:val="hybridMultilevel"/>
    <w:tmpl w:val="443E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F93D08"/>
    <w:multiLevelType w:val="hybridMultilevel"/>
    <w:tmpl w:val="A4D62842"/>
    <w:lvl w:ilvl="0" w:tplc="04190001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96854"/>
    <w:multiLevelType w:val="hybridMultilevel"/>
    <w:tmpl w:val="5BC03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66623D"/>
    <w:multiLevelType w:val="hybridMultilevel"/>
    <w:tmpl w:val="047A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4B5B"/>
    <w:multiLevelType w:val="hybridMultilevel"/>
    <w:tmpl w:val="4DD2D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65A0C"/>
    <w:multiLevelType w:val="hybridMultilevel"/>
    <w:tmpl w:val="6EF67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40327"/>
    <w:multiLevelType w:val="hybridMultilevel"/>
    <w:tmpl w:val="1D50CDF8"/>
    <w:lvl w:ilvl="0" w:tplc="41B87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6D7662"/>
    <w:multiLevelType w:val="hybridMultilevel"/>
    <w:tmpl w:val="C4880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D57468"/>
    <w:multiLevelType w:val="hybridMultilevel"/>
    <w:tmpl w:val="225A4E78"/>
    <w:lvl w:ilvl="0" w:tplc="AAFE5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A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A7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EB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5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AF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C6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60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BE4AB1"/>
    <w:multiLevelType w:val="hybridMultilevel"/>
    <w:tmpl w:val="43A6B6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CD210A"/>
    <w:multiLevelType w:val="hybridMultilevel"/>
    <w:tmpl w:val="612A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91FD6"/>
    <w:multiLevelType w:val="hybridMultilevel"/>
    <w:tmpl w:val="1F36D822"/>
    <w:lvl w:ilvl="0" w:tplc="74E85C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7B7F2E"/>
    <w:multiLevelType w:val="hybridMultilevel"/>
    <w:tmpl w:val="A5A6556E"/>
    <w:lvl w:ilvl="0" w:tplc="1FF6A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AE7B63"/>
    <w:multiLevelType w:val="hybridMultilevel"/>
    <w:tmpl w:val="B02880A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81F38"/>
    <w:multiLevelType w:val="hybridMultilevel"/>
    <w:tmpl w:val="C91E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65B5C"/>
    <w:multiLevelType w:val="hybridMultilevel"/>
    <w:tmpl w:val="6060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43E6F"/>
    <w:multiLevelType w:val="hybridMultilevel"/>
    <w:tmpl w:val="F594F1C2"/>
    <w:lvl w:ilvl="0" w:tplc="EA28A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14C1C"/>
    <w:multiLevelType w:val="hybridMultilevel"/>
    <w:tmpl w:val="13A88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CD6B77"/>
    <w:multiLevelType w:val="hybridMultilevel"/>
    <w:tmpl w:val="621A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24"/>
  </w:num>
  <w:num w:numId="5">
    <w:abstractNumId w:val="3"/>
  </w:num>
  <w:num w:numId="6">
    <w:abstractNumId w:val="29"/>
  </w:num>
  <w:num w:numId="7">
    <w:abstractNumId w:val="28"/>
  </w:num>
  <w:num w:numId="8">
    <w:abstractNumId w:val="6"/>
  </w:num>
  <w:num w:numId="9">
    <w:abstractNumId w:val="21"/>
  </w:num>
  <w:num w:numId="10">
    <w:abstractNumId w:val="11"/>
  </w:num>
  <w:num w:numId="11">
    <w:abstractNumId w:val="17"/>
  </w:num>
  <w:num w:numId="12">
    <w:abstractNumId w:val="2"/>
  </w:num>
  <w:num w:numId="13">
    <w:abstractNumId w:val="16"/>
  </w:num>
  <w:num w:numId="14">
    <w:abstractNumId w:val="19"/>
  </w:num>
  <w:num w:numId="15">
    <w:abstractNumId w:val="9"/>
  </w:num>
  <w:num w:numId="16">
    <w:abstractNumId w:val="14"/>
  </w:num>
  <w:num w:numId="17">
    <w:abstractNumId w:val="8"/>
  </w:num>
  <w:num w:numId="18">
    <w:abstractNumId w:val="10"/>
  </w:num>
  <w:num w:numId="19">
    <w:abstractNumId w:val="15"/>
  </w:num>
  <w:num w:numId="20">
    <w:abstractNumId w:val="1"/>
  </w:num>
  <w:num w:numId="21">
    <w:abstractNumId w:val="5"/>
  </w:num>
  <w:num w:numId="22">
    <w:abstractNumId w:val="26"/>
  </w:num>
  <w:num w:numId="23">
    <w:abstractNumId w:val="13"/>
  </w:num>
  <w:num w:numId="24">
    <w:abstractNumId w:val="4"/>
  </w:num>
  <w:num w:numId="25">
    <w:abstractNumId w:val="22"/>
  </w:num>
  <w:num w:numId="26">
    <w:abstractNumId w:val="0"/>
  </w:num>
  <w:num w:numId="27">
    <w:abstractNumId w:val="27"/>
  </w:num>
  <w:num w:numId="28">
    <w:abstractNumId w:val="7"/>
  </w:num>
  <w:num w:numId="29">
    <w:abstractNumId w:val="12"/>
  </w:num>
  <w:num w:numId="30">
    <w:abstractNumId w:val="23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B9E"/>
    <w:rsid w:val="00017BE0"/>
    <w:rsid w:val="000A21A9"/>
    <w:rsid w:val="000F6A44"/>
    <w:rsid w:val="00486DDA"/>
    <w:rsid w:val="007065D6"/>
    <w:rsid w:val="00731353"/>
    <w:rsid w:val="007324B7"/>
    <w:rsid w:val="009D5F40"/>
    <w:rsid w:val="009F17FA"/>
    <w:rsid w:val="00A17B9E"/>
    <w:rsid w:val="00A27A09"/>
    <w:rsid w:val="00AB7360"/>
    <w:rsid w:val="00AC737B"/>
    <w:rsid w:val="00BC350C"/>
    <w:rsid w:val="00D4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FA"/>
  </w:style>
  <w:style w:type="paragraph" w:styleId="1">
    <w:name w:val="heading 1"/>
    <w:basedOn w:val="a"/>
    <w:next w:val="a"/>
    <w:link w:val="10"/>
    <w:qFormat/>
    <w:rsid w:val="000A21A9"/>
    <w:pPr>
      <w:keepNext/>
      <w:spacing w:before="120" w:after="6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</w:rPr>
  </w:style>
  <w:style w:type="paragraph" w:styleId="2">
    <w:name w:val="heading 2"/>
    <w:basedOn w:val="1"/>
    <w:next w:val="a"/>
    <w:link w:val="20"/>
    <w:qFormat/>
    <w:rsid w:val="000A21A9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0A21A9"/>
    <w:pPr>
      <w:keepNext/>
      <w:spacing w:before="120" w:after="6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rsid w:val="000A21A9"/>
    <w:pPr>
      <w:keepNext/>
      <w:spacing w:after="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</w:rPr>
  </w:style>
  <w:style w:type="paragraph" w:styleId="50">
    <w:name w:val="heading 5"/>
    <w:basedOn w:val="a"/>
    <w:next w:val="a"/>
    <w:link w:val="51"/>
    <w:qFormat/>
    <w:rsid w:val="000A21A9"/>
    <w:pPr>
      <w:keepNext/>
      <w:spacing w:after="0" w:line="240" w:lineRule="auto"/>
      <w:ind w:right="57"/>
      <w:jc w:val="center"/>
      <w:outlineLvl w:val="4"/>
    </w:pPr>
    <w:rPr>
      <w:rFonts w:ascii="Times New Roman" w:eastAsia="Times New Roman" w:hAnsi="Times New Roman" w:cs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0A21A9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</w:rPr>
  </w:style>
  <w:style w:type="paragraph" w:styleId="7">
    <w:name w:val="heading 7"/>
    <w:basedOn w:val="a"/>
    <w:next w:val="a"/>
    <w:link w:val="70"/>
    <w:qFormat/>
    <w:rsid w:val="000A21A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</w:rPr>
  </w:style>
  <w:style w:type="paragraph" w:styleId="8">
    <w:name w:val="heading 8"/>
    <w:basedOn w:val="a"/>
    <w:next w:val="a"/>
    <w:link w:val="80"/>
    <w:qFormat/>
    <w:rsid w:val="000A21A9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</w:rPr>
  </w:style>
  <w:style w:type="paragraph" w:styleId="9">
    <w:name w:val="heading 9"/>
    <w:basedOn w:val="a"/>
    <w:next w:val="a"/>
    <w:link w:val="90"/>
    <w:qFormat/>
    <w:rsid w:val="000A21A9"/>
    <w:pPr>
      <w:keepNext/>
      <w:spacing w:after="0" w:line="240" w:lineRule="auto"/>
      <w:ind w:left="57" w:right="57" w:firstLine="720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CA"/>
    <w:pPr>
      <w:spacing w:after="0" w:line="240" w:lineRule="auto"/>
      <w:jc w:val="both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21A9"/>
    <w:rPr>
      <w:rFonts w:ascii="Times New Roman" w:eastAsia="Times New Roman" w:hAnsi="Times New Roman" w:cs="Times New Roman"/>
      <w:b/>
      <w:caps/>
      <w:kern w:val="28"/>
    </w:rPr>
  </w:style>
  <w:style w:type="character" w:customStyle="1" w:styleId="20">
    <w:name w:val="Заголовок 2 Знак"/>
    <w:basedOn w:val="a0"/>
    <w:link w:val="2"/>
    <w:rsid w:val="000A21A9"/>
    <w:rPr>
      <w:rFonts w:ascii="Times New Roman" w:eastAsia="Times New Roman" w:hAnsi="Times New Roman" w:cs="Times New Roman"/>
      <w:b/>
      <w:kern w:val="28"/>
    </w:rPr>
  </w:style>
  <w:style w:type="character" w:customStyle="1" w:styleId="30">
    <w:name w:val="Заголовок 3 Знак"/>
    <w:basedOn w:val="a0"/>
    <w:link w:val="3"/>
    <w:rsid w:val="000A21A9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0A21A9"/>
    <w:rPr>
      <w:rFonts w:ascii="Times New Roman" w:eastAsia="Times New Roman" w:hAnsi="Times New Roman" w:cs="Times New Roman"/>
      <w:b/>
    </w:rPr>
  </w:style>
  <w:style w:type="character" w:customStyle="1" w:styleId="51">
    <w:name w:val="Заголовок 5 Знак"/>
    <w:basedOn w:val="a0"/>
    <w:link w:val="50"/>
    <w:rsid w:val="000A21A9"/>
    <w:rPr>
      <w:rFonts w:ascii="Times New Roman" w:eastAsia="Times New Roman" w:hAnsi="Times New Roman" w:cs="Times New Roman"/>
      <w:b/>
      <w:bCs/>
      <w:iCs/>
    </w:rPr>
  </w:style>
  <w:style w:type="character" w:customStyle="1" w:styleId="60">
    <w:name w:val="Заголовок 6 Знак"/>
    <w:basedOn w:val="a0"/>
    <w:link w:val="6"/>
    <w:rsid w:val="000A21A9"/>
    <w:rPr>
      <w:rFonts w:ascii="Times New Roman" w:eastAsia="Times New Roman" w:hAnsi="Times New Roman" w:cs="Times New Roman"/>
      <w:b/>
    </w:rPr>
  </w:style>
  <w:style w:type="character" w:customStyle="1" w:styleId="70">
    <w:name w:val="Заголовок 7 Знак"/>
    <w:basedOn w:val="a0"/>
    <w:link w:val="7"/>
    <w:rsid w:val="000A21A9"/>
    <w:rPr>
      <w:rFonts w:ascii="Times New Roman" w:eastAsia="Times New Roman" w:hAnsi="Times New Roman" w:cs="Times New Roman"/>
      <w:b/>
    </w:rPr>
  </w:style>
  <w:style w:type="character" w:customStyle="1" w:styleId="80">
    <w:name w:val="Заголовок 8 Знак"/>
    <w:basedOn w:val="a0"/>
    <w:link w:val="8"/>
    <w:rsid w:val="000A21A9"/>
    <w:rPr>
      <w:rFonts w:ascii="Times New Roman" w:eastAsia="Times New Roman" w:hAnsi="Times New Roman" w:cs="Times New Roman"/>
      <w:b/>
    </w:rPr>
  </w:style>
  <w:style w:type="character" w:customStyle="1" w:styleId="90">
    <w:name w:val="Заголовок 9 Знак"/>
    <w:basedOn w:val="a0"/>
    <w:link w:val="9"/>
    <w:rsid w:val="000A21A9"/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21A9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A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0A2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21">
    <w:name w:val="Body Text Indent 2"/>
    <w:basedOn w:val="a"/>
    <w:link w:val="22"/>
    <w:rsid w:val="000A21A9"/>
    <w:pPr>
      <w:spacing w:after="0" w:line="240" w:lineRule="auto"/>
      <w:ind w:hanging="72"/>
    </w:pPr>
    <w:rPr>
      <w:rFonts w:ascii="Times New Roman" w:eastAsia="Times New Roman" w:hAnsi="Times New Roman" w:cs="Times New Roman"/>
      <w:sz w:val="20"/>
    </w:rPr>
  </w:style>
  <w:style w:type="character" w:customStyle="1" w:styleId="22">
    <w:name w:val="Основной текст с отступом 2 Знак"/>
    <w:basedOn w:val="a0"/>
    <w:link w:val="21"/>
    <w:rsid w:val="000A21A9"/>
    <w:rPr>
      <w:rFonts w:ascii="Times New Roman" w:eastAsia="Times New Roman" w:hAnsi="Times New Roman" w:cs="Times New Roman"/>
      <w:sz w:val="20"/>
    </w:rPr>
  </w:style>
  <w:style w:type="paragraph" w:styleId="a6">
    <w:name w:val="List Paragraph"/>
    <w:basedOn w:val="a"/>
    <w:uiPriority w:val="99"/>
    <w:qFormat/>
    <w:rsid w:val="000A21A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21A9"/>
  </w:style>
  <w:style w:type="character" w:styleId="a7">
    <w:name w:val="Hyperlink"/>
    <w:basedOn w:val="a0"/>
    <w:uiPriority w:val="99"/>
    <w:unhideWhenUsed/>
    <w:rsid w:val="000A21A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A2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21A9"/>
    <w:rPr>
      <w:rFonts w:ascii="Courier New" w:eastAsia="Times New Roman" w:hAnsi="Courier New" w:cs="Courier New"/>
      <w:sz w:val="20"/>
      <w:szCs w:val="20"/>
    </w:rPr>
  </w:style>
  <w:style w:type="paragraph" w:customStyle="1" w:styleId="normaltable">
    <w:name w:val="normaltable"/>
    <w:basedOn w:val="a"/>
    <w:rsid w:val="000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oleft">
    <w:name w:val="toleft"/>
    <w:basedOn w:val="a"/>
    <w:rsid w:val="000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link w:val="a9"/>
    <w:uiPriority w:val="99"/>
    <w:rsid w:val="000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0A21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A21A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0A21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0A21A9"/>
    <w:rPr>
      <w:rFonts w:ascii="Times New Roman" w:eastAsia="Times New Roman" w:hAnsi="Times New Roman" w:cs="Times New Roman"/>
    </w:rPr>
  </w:style>
  <w:style w:type="paragraph" w:customStyle="1" w:styleId="c19">
    <w:name w:val="c19"/>
    <w:basedOn w:val="a"/>
    <w:rsid w:val="000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0A21A9"/>
  </w:style>
  <w:style w:type="paragraph" w:styleId="ae">
    <w:name w:val="Block Text"/>
    <w:basedOn w:val="a"/>
    <w:rsid w:val="000A21A9"/>
    <w:pPr>
      <w:spacing w:after="0" w:line="240" w:lineRule="auto"/>
      <w:ind w:left="720" w:right="715"/>
      <w:jc w:val="center"/>
    </w:pPr>
    <w:rPr>
      <w:rFonts w:ascii="Times New Roman" w:eastAsia="Times New Roman" w:hAnsi="Times New Roman" w:cs="Times New Roman"/>
      <w:sz w:val="40"/>
    </w:rPr>
  </w:style>
  <w:style w:type="character" w:styleId="af">
    <w:name w:val="Strong"/>
    <w:basedOn w:val="a0"/>
    <w:uiPriority w:val="22"/>
    <w:qFormat/>
    <w:rsid w:val="000A21A9"/>
    <w:rPr>
      <w:b/>
      <w:bCs/>
    </w:rPr>
  </w:style>
  <w:style w:type="paragraph" w:styleId="af0">
    <w:name w:val="Body Text"/>
    <w:basedOn w:val="a"/>
    <w:link w:val="af1"/>
    <w:uiPriority w:val="99"/>
    <w:unhideWhenUsed/>
    <w:rsid w:val="000A21A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0A21A9"/>
    <w:rPr>
      <w:rFonts w:ascii="Times New Roman" w:eastAsia="Times New Roman" w:hAnsi="Times New Roman" w:cs="Times New Roman"/>
    </w:rPr>
  </w:style>
  <w:style w:type="paragraph" w:styleId="af2">
    <w:name w:val="No Spacing"/>
    <w:link w:val="af3"/>
    <w:uiPriority w:val="1"/>
    <w:qFormat/>
    <w:rsid w:val="000A21A9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0A21A9"/>
    <w:rPr>
      <w:rFonts w:asciiTheme="minorHAnsi" w:eastAsiaTheme="minorHAnsi" w:hAnsiTheme="minorHAns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A21A9"/>
  </w:style>
  <w:style w:type="character" w:styleId="af4">
    <w:name w:val="Emphasis"/>
    <w:uiPriority w:val="20"/>
    <w:qFormat/>
    <w:rsid w:val="000A21A9"/>
    <w:rPr>
      <w:i/>
      <w:iCs/>
    </w:rPr>
  </w:style>
  <w:style w:type="paragraph" w:styleId="af5">
    <w:name w:val="footnote text"/>
    <w:basedOn w:val="a"/>
    <w:link w:val="af6"/>
    <w:semiHidden/>
    <w:rsid w:val="000A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0A21A9"/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A21A9"/>
  </w:style>
  <w:style w:type="character" w:customStyle="1" w:styleId="12">
    <w:name w:val="Дата1"/>
    <w:rsid w:val="000A21A9"/>
  </w:style>
  <w:style w:type="character" w:customStyle="1" w:styleId="FontStyle22">
    <w:name w:val="Font Style22"/>
    <w:uiPriority w:val="99"/>
    <w:rsid w:val="000A21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A2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7">
    <w:name w:val="МОН основной"/>
    <w:basedOn w:val="a"/>
    <w:rsid w:val="000A21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FORMATTEXT">
    <w:name w:val=".FORMATTEXT"/>
    <w:uiPriority w:val="99"/>
    <w:rsid w:val="000A2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1"/>
    <w:next w:val="a3"/>
    <w:uiPriority w:val="59"/>
    <w:rsid w:val="000A21A9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0A21A9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A21A9"/>
  </w:style>
  <w:style w:type="table" w:customStyle="1" w:styleId="24">
    <w:name w:val="Сетка таблицы2"/>
    <w:basedOn w:val="a1"/>
    <w:next w:val="a3"/>
    <w:uiPriority w:val="59"/>
    <w:rsid w:val="000A21A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A21A9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A21A9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0A21A9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A21A9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A21A9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0A21A9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basedOn w:val="26"/>
    <w:rsid w:val="000A21A9"/>
    <w:pPr>
      <w:spacing w:after="120"/>
      <w:ind w:left="283" w:firstLine="210"/>
      <w:jc w:val="center"/>
    </w:pPr>
    <w:rPr>
      <w:b/>
      <w:sz w:val="36"/>
      <w:szCs w:val="36"/>
    </w:rPr>
  </w:style>
  <w:style w:type="paragraph" w:styleId="af8">
    <w:name w:val="Body Text Indent"/>
    <w:basedOn w:val="a"/>
    <w:link w:val="af9"/>
    <w:uiPriority w:val="99"/>
    <w:semiHidden/>
    <w:unhideWhenUsed/>
    <w:rsid w:val="000A21A9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A21A9"/>
    <w:rPr>
      <w:rFonts w:ascii="Times New Roman" w:eastAsia="Times New Roman" w:hAnsi="Times New Roman" w:cs="Times New Roman"/>
    </w:rPr>
  </w:style>
  <w:style w:type="paragraph" w:styleId="26">
    <w:name w:val="Body Text First Indent 2"/>
    <w:basedOn w:val="af8"/>
    <w:link w:val="27"/>
    <w:uiPriority w:val="99"/>
    <w:semiHidden/>
    <w:unhideWhenUsed/>
    <w:rsid w:val="000A21A9"/>
    <w:pPr>
      <w:spacing w:after="0"/>
      <w:ind w:left="360" w:firstLine="360"/>
    </w:pPr>
  </w:style>
  <w:style w:type="character" w:customStyle="1" w:styleId="27">
    <w:name w:val="Красная строка 2 Знак"/>
    <w:basedOn w:val="af9"/>
    <w:link w:val="26"/>
    <w:uiPriority w:val="99"/>
    <w:semiHidden/>
    <w:rsid w:val="000A21A9"/>
  </w:style>
  <w:style w:type="table" w:customStyle="1" w:styleId="14">
    <w:name w:val="Сетка таблицы14"/>
    <w:basedOn w:val="a1"/>
    <w:next w:val="a3"/>
    <w:uiPriority w:val="59"/>
    <w:rsid w:val="000A21A9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0A21A9"/>
  </w:style>
  <w:style w:type="table" w:customStyle="1" w:styleId="15">
    <w:name w:val="Сетка таблицы15"/>
    <w:basedOn w:val="a1"/>
    <w:next w:val="a3"/>
    <w:uiPriority w:val="59"/>
    <w:rsid w:val="000A21A9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0A21A9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link w:val="a8"/>
    <w:uiPriority w:val="99"/>
    <w:locked/>
    <w:rsid w:val="000A21A9"/>
    <w:rPr>
      <w:rFonts w:ascii="Times New Roman" w:eastAsia="Times New Roman" w:hAnsi="Times New Roman" w:cs="Times New Roman"/>
    </w:rPr>
  </w:style>
  <w:style w:type="paragraph" w:customStyle="1" w:styleId="afa">
    <w:name w:val="Таблицы (моноширинный)"/>
    <w:basedOn w:val="a"/>
    <w:next w:val="a"/>
    <w:uiPriority w:val="99"/>
    <w:rsid w:val="000A2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highlightactive">
    <w:name w:val="highlight_active"/>
    <w:basedOn w:val="a"/>
    <w:rsid w:val="000A21A9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</w:rPr>
  </w:style>
  <w:style w:type="paragraph" w:customStyle="1" w:styleId="5">
    <w:name w:val="Стиль5"/>
    <w:basedOn w:val="af0"/>
    <w:link w:val="52"/>
    <w:qFormat/>
    <w:rsid w:val="000A21A9"/>
    <w:pPr>
      <w:widowControl w:val="0"/>
      <w:numPr>
        <w:numId w:val="23"/>
      </w:numPr>
      <w:spacing w:after="0" w:line="276" w:lineRule="auto"/>
      <w:ind w:left="0"/>
    </w:pPr>
    <w:rPr>
      <w:bCs/>
      <w:iCs/>
      <w:color w:val="000000"/>
      <w:sz w:val="28"/>
      <w:szCs w:val="28"/>
    </w:rPr>
  </w:style>
  <w:style w:type="character" w:customStyle="1" w:styleId="52">
    <w:name w:val="Стиль5 Знак"/>
    <w:link w:val="5"/>
    <w:rsid w:val="000A21A9"/>
    <w:rPr>
      <w:rFonts w:ascii="Times New Roman" w:eastAsia="Times New Roman" w:hAnsi="Times New Roman" w:cs="Times New Roman"/>
      <w:bCs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gtx</cp:lastModifiedBy>
  <cp:revision>3</cp:revision>
  <dcterms:created xsi:type="dcterms:W3CDTF">2021-03-29T10:47:00Z</dcterms:created>
  <dcterms:modified xsi:type="dcterms:W3CDTF">2021-03-29T12:18:00Z</dcterms:modified>
</cp:coreProperties>
</file>