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0"/>
      </w:tblGrid>
      <w:tr w:rsidR="005B5441" w:rsidRPr="00CC6B52" w:rsidTr="00AF044A">
        <w:tc>
          <w:tcPr>
            <w:tcW w:w="5637" w:type="dxa"/>
          </w:tcPr>
          <w:p w:rsidR="005B5441" w:rsidRPr="00CC6B52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5B5441" w:rsidRPr="00CC6B52" w:rsidRDefault="005B544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322A0" w:rsidRPr="00CC6B52" w:rsidRDefault="00970361" w:rsidP="0038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44A" w:rsidRPr="00CC6B52">
              <w:rPr>
                <w:rFonts w:ascii="Times New Roman" w:hAnsi="Times New Roman" w:cs="Times New Roman"/>
                <w:sz w:val="24"/>
                <w:szCs w:val="24"/>
              </w:rPr>
              <w:t>приказу директора «МОУ «Дубская СОШ»</w:t>
            </w:r>
          </w:p>
          <w:p w:rsidR="005B5441" w:rsidRPr="00CC6B52" w:rsidRDefault="00970361" w:rsidP="00636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3682D" w:rsidRPr="00CC6B52">
              <w:rPr>
                <w:rFonts w:ascii="Times New Roman" w:hAnsi="Times New Roman" w:cs="Times New Roman"/>
                <w:sz w:val="24"/>
                <w:szCs w:val="24"/>
              </w:rPr>
              <w:t xml:space="preserve"> 24.02.2021 </w:t>
            </w:r>
            <w:r w:rsidR="005B5441" w:rsidRPr="00CC6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682D" w:rsidRPr="00CC6B5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:rsidR="00D34558" w:rsidRPr="00CC6B5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10E" w:rsidRPr="00CC6B52" w:rsidRDefault="006F610E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F5" w:rsidRPr="00CC6B52" w:rsidRDefault="00985084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Регламент проведения в</w:t>
      </w:r>
      <w:r w:rsidR="00CD28F5" w:rsidRPr="00CC6B52">
        <w:rPr>
          <w:rFonts w:ascii="Times New Roman" w:hAnsi="Times New Roman" w:cs="Times New Roman"/>
          <w:b/>
          <w:sz w:val="24"/>
          <w:szCs w:val="24"/>
        </w:rPr>
        <w:t xml:space="preserve">сероссийских проверочных работ </w:t>
      </w:r>
    </w:p>
    <w:p w:rsidR="00CD28F5" w:rsidRPr="00CC6B52" w:rsidRDefault="00CD28F5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044A" w:rsidRPr="00CC6B52">
        <w:rPr>
          <w:rFonts w:ascii="Times New Roman" w:hAnsi="Times New Roman" w:cs="Times New Roman"/>
          <w:b/>
          <w:sz w:val="24"/>
          <w:szCs w:val="24"/>
        </w:rPr>
        <w:t>МОУ «Дубская СОШ»</w:t>
      </w:r>
      <w:r w:rsidR="00BF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2A0" w:rsidRPr="00CC6B52">
        <w:rPr>
          <w:rFonts w:ascii="Times New Roman" w:hAnsi="Times New Roman" w:cs="Times New Roman"/>
          <w:b/>
          <w:sz w:val="24"/>
          <w:szCs w:val="24"/>
        </w:rPr>
        <w:t>весной  2021</w:t>
      </w:r>
      <w:r w:rsidR="0055090F" w:rsidRPr="00CC6B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610E" w:rsidRPr="00CC6B52" w:rsidRDefault="006F610E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F5" w:rsidRPr="00CC6B52" w:rsidRDefault="00CD28F5" w:rsidP="002878BA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28F5" w:rsidRPr="00CC6B52" w:rsidRDefault="00923907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Р</w:t>
      </w:r>
      <w:r w:rsidR="00A204EE" w:rsidRPr="00CC6B5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985084" w:rsidRPr="00CC6B52">
        <w:rPr>
          <w:rFonts w:ascii="Times New Roman" w:hAnsi="Times New Roman" w:cs="Times New Roman"/>
          <w:sz w:val="24"/>
          <w:szCs w:val="24"/>
        </w:rPr>
        <w:t>проведения в</w:t>
      </w:r>
      <w:r w:rsidRPr="00CC6B52">
        <w:rPr>
          <w:rFonts w:ascii="Times New Roman" w:hAnsi="Times New Roman" w:cs="Times New Roman"/>
          <w:sz w:val="24"/>
          <w:szCs w:val="24"/>
        </w:rPr>
        <w:t>сероссийских проверочных рабо</w:t>
      </w:r>
      <w:r w:rsidR="00DA39FA" w:rsidRPr="00CC6B52">
        <w:rPr>
          <w:rFonts w:ascii="Times New Roman" w:hAnsi="Times New Roman" w:cs="Times New Roman"/>
          <w:sz w:val="24"/>
          <w:szCs w:val="24"/>
        </w:rPr>
        <w:t xml:space="preserve">т в </w:t>
      </w:r>
      <w:r w:rsidR="00AF044A" w:rsidRPr="00CC6B52">
        <w:rPr>
          <w:rFonts w:ascii="Times New Roman" w:hAnsi="Times New Roman" w:cs="Times New Roman"/>
          <w:sz w:val="24"/>
          <w:szCs w:val="24"/>
        </w:rPr>
        <w:t>МОУ «Дубская СОШ»</w:t>
      </w:r>
      <w:r w:rsidR="00DA39FA" w:rsidRPr="00CC6B52">
        <w:rPr>
          <w:rFonts w:ascii="Times New Roman" w:hAnsi="Times New Roman" w:cs="Times New Roman"/>
          <w:sz w:val="24"/>
          <w:szCs w:val="24"/>
        </w:rPr>
        <w:t>(далее – Р</w:t>
      </w:r>
      <w:r w:rsidRPr="00CC6B5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A204EE" w:rsidRPr="00CC6B52">
        <w:rPr>
          <w:rFonts w:ascii="Times New Roman" w:hAnsi="Times New Roman" w:cs="Times New Roman"/>
          <w:sz w:val="24"/>
          <w:szCs w:val="24"/>
        </w:rPr>
        <w:t>определяет п</w:t>
      </w:r>
      <w:r w:rsidR="00985084" w:rsidRPr="00CC6B52">
        <w:rPr>
          <w:rFonts w:ascii="Times New Roman" w:hAnsi="Times New Roman" w:cs="Times New Roman"/>
          <w:sz w:val="24"/>
          <w:szCs w:val="24"/>
        </w:rPr>
        <w:t>орядок подготовки и проведения в</w:t>
      </w:r>
      <w:r w:rsidR="00A204EE" w:rsidRPr="00CC6B52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(далее </w:t>
      </w:r>
      <w:r w:rsidR="002D4859" w:rsidRPr="00CC6B52">
        <w:rPr>
          <w:rFonts w:ascii="Times New Roman" w:hAnsi="Times New Roman" w:cs="Times New Roman"/>
          <w:sz w:val="24"/>
          <w:szCs w:val="24"/>
        </w:rPr>
        <w:t>–</w:t>
      </w:r>
      <w:r w:rsidR="00A204EE" w:rsidRPr="00CC6B52">
        <w:rPr>
          <w:rFonts w:ascii="Times New Roman" w:hAnsi="Times New Roman" w:cs="Times New Roman"/>
          <w:sz w:val="24"/>
          <w:szCs w:val="24"/>
        </w:rPr>
        <w:t xml:space="preserve"> ВПР) в общеобразовательн</w:t>
      </w:r>
      <w:r w:rsidR="00AF044A" w:rsidRPr="00CC6B52">
        <w:rPr>
          <w:rFonts w:ascii="Times New Roman" w:hAnsi="Times New Roman" w:cs="Times New Roman"/>
          <w:sz w:val="24"/>
          <w:szCs w:val="24"/>
        </w:rPr>
        <w:t>ой</w:t>
      </w:r>
      <w:r w:rsidR="00A204EE" w:rsidRPr="00CC6B5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F044A" w:rsidRPr="00CC6B52">
        <w:rPr>
          <w:rFonts w:ascii="Times New Roman" w:hAnsi="Times New Roman" w:cs="Times New Roman"/>
          <w:sz w:val="24"/>
          <w:szCs w:val="24"/>
        </w:rPr>
        <w:t>и</w:t>
      </w:r>
      <w:r w:rsidRPr="00CC6B52">
        <w:rPr>
          <w:rFonts w:ascii="Times New Roman" w:hAnsi="Times New Roman" w:cs="Times New Roman"/>
          <w:sz w:val="24"/>
          <w:szCs w:val="24"/>
        </w:rPr>
        <w:t>(далее – ОО)</w:t>
      </w:r>
      <w:r w:rsidR="005F0C44" w:rsidRPr="00CC6B52">
        <w:rPr>
          <w:rFonts w:ascii="Times New Roman" w:hAnsi="Times New Roman" w:cs="Times New Roman"/>
          <w:sz w:val="24"/>
          <w:szCs w:val="24"/>
        </w:rPr>
        <w:t>.</w:t>
      </w:r>
    </w:p>
    <w:p w:rsidR="00A204EE" w:rsidRPr="00CC6B52" w:rsidRDefault="00DA39FA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Настоящий Р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егламент разработан в соответствии со статьей 28 Федерального закона </w:t>
      </w:r>
      <w:r w:rsidR="00055B94" w:rsidRPr="00CC6B52">
        <w:rPr>
          <w:rFonts w:ascii="Times New Roman" w:hAnsi="Times New Roman" w:cs="Times New Roman"/>
          <w:sz w:val="24"/>
          <w:szCs w:val="24"/>
        </w:rPr>
        <w:t xml:space="preserve">№273 </w:t>
      </w:r>
      <w:r w:rsidR="00765D65" w:rsidRPr="00CC6B52">
        <w:rPr>
          <w:rFonts w:ascii="Times New Roman" w:hAnsi="Times New Roman" w:cs="Times New Roman"/>
          <w:sz w:val="24"/>
          <w:szCs w:val="24"/>
        </w:rPr>
        <w:t>от 29 декабря 2012 года «Об образовании в Российской Федерации», Постановлением Правительства Росс</w:t>
      </w:r>
      <w:r w:rsidR="003740F9" w:rsidRPr="00CC6B52">
        <w:rPr>
          <w:rFonts w:ascii="Times New Roman" w:hAnsi="Times New Roman" w:cs="Times New Roman"/>
          <w:sz w:val="24"/>
          <w:szCs w:val="24"/>
        </w:rPr>
        <w:t>ийской Федерации от 5 августа 20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13 года №662 «Об осуществлении мониторинга системы образования», </w:t>
      </w:r>
      <w:r w:rsidR="00FA2EB2" w:rsidRPr="00CC6B52">
        <w:rPr>
          <w:rFonts w:ascii="Times New Roman" w:hAnsi="Times New Roman" w:cs="Times New Roman"/>
          <w:sz w:val="24"/>
          <w:szCs w:val="24"/>
        </w:rPr>
        <w:t>приказами</w:t>
      </w:r>
      <w:r w:rsidR="00765D65" w:rsidRPr="00CC6B52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CD62DC" w:rsidRPr="00CC6B52">
        <w:rPr>
          <w:rFonts w:ascii="Times New Roman" w:hAnsi="Times New Roman" w:cs="Times New Roman"/>
          <w:sz w:val="24"/>
          <w:szCs w:val="24"/>
        </w:rPr>
        <w:t xml:space="preserve"> в Российской Федерации (далее – 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Рособрнадзор) </w:t>
      </w:r>
      <w:r w:rsidR="00963595" w:rsidRPr="00CC6B52">
        <w:rPr>
          <w:rFonts w:ascii="Times New Roman" w:hAnsi="Times New Roman" w:cs="Times New Roman"/>
          <w:sz w:val="24"/>
          <w:szCs w:val="24"/>
        </w:rPr>
        <w:t>в области проведения оценочных процедур</w:t>
      </w:r>
      <w:r w:rsidR="00FA2EB2" w:rsidRPr="00CC6B52">
        <w:rPr>
          <w:rFonts w:ascii="Times New Roman" w:hAnsi="Times New Roman" w:cs="Times New Roman"/>
          <w:sz w:val="24"/>
          <w:szCs w:val="24"/>
        </w:rPr>
        <w:t>,</w:t>
      </w:r>
      <w:r w:rsidR="005F0C44" w:rsidRPr="00CC6B52">
        <w:rPr>
          <w:rFonts w:ascii="Times New Roman" w:hAnsi="Times New Roman" w:cs="Times New Roman"/>
          <w:sz w:val="24"/>
          <w:szCs w:val="24"/>
        </w:rPr>
        <w:t>приказами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 w:rsidR="005F0C44" w:rsidRPr="00CC6B52">
        <w:rPr>
          <w:rFonts w:ascii="Times New Roman" w:hAnsi="Times New Roman" w:cs="Times New Roman"/>
          <w:sz w:val="24"/>
          <w:szCs w:val="24"/>
        </w:rPr>
        <w:t>и молодежной политики Свердловской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D62DC" w:rsidRPr="00CC6B52"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о проведении мероприятий, направленных на исследование качества образования в образовательных организациях </w:t>
      </w:r>
      <w:r w:rsidR="005F0C44" w:rsidRPr="00CC6B52">
        <w:rPr>
          <w:rFonts w:ascii="Times New Roman" w:hAnsi="Times New Roman" w:cs="Times New Roman"/>
          <w:sz w:val="24"/>
          <w:szCs w:val="24"/>
        </w:rPr>
        <w:t>Свердловской</w:t>
      </w:r>
      <w:r w:rsidR="00765D65" w:rsidRPr="00CC6B52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B722D5" w:rsidRPr="00CC6B52" w:rsidRDefault="00B722D5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</w:t>
      </w:r>
      <w:r w:rsidR="002D4859" w:rsidRPr="00CC6B52">
        <w:rPr>
          <w:rFonts w:ascii="Times New Roman" w:hAnsi="Times New Roman" w:cs="Times New Roman"/>
          <w:sz w:val="24"/>
          <w:szCs w:val="24"/>
        </w:rPr>
        <w:t>–</w:t>
      </w:r>
      <w:r w:rsidR="00CD62DC" w:rsidRPr="00CC6B52">
        <w:rPr>
          <w:rFonts w:ascii="Times New Roman" w:hAnsi="Times New Roman" w:cs="Times New Roman"/>
          <w:sz w:val="24"/>
          <w:szCs w:val="24"/>
        </w:rPr>
        <w:t xml:space="preserve"> ФГОС) за счет предоставления ОО </w:t>
      </w:r>
      <w:r w:rsidRPr="00CC6B52">
        <w:rPr>
          <w:rFonts w:ascii="Times New Roman" w:hAnsi="Times New Roman" w:cs="Times New Roman"/>
          <w:sz w:val="24"/>
          <w:szCs w:val="24"/>
        </w:rPr>
        <w:t>единых проверочных материалов и единых критериев оценивания проверочных работ.</w:t>
      </w:r>
    </w:p>
    <w:p w:rsidR="0034449E" w:rsidRPr="00CC6B52" w:rsidRDefault="0034449E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Результаты ВПР используются для анализа текущего состояния системы образования и формирования программ ее развития.</w:t>
      </w:r>
    </w:p>
    <w:p w:rsidR="0034449E" w:rsidRPr="00CC6B52" w:rsidRDefault="0034449E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Использование результатов ВПР д</w:t>
      </w:r>
      <w:r w:rsidR="003C5C10" w:rsidRPr="00CC6B52">
        <w:rPr>
          <w:rFonts w:ascii="Times New Roman" w:hAnsi="Times New Roman" w:cs="Times New Roman"/>
          <w:sz w:val="24"/>
          <w:szCs w:val="24"/>
        </w:rPr>
        <w:t>ля оценки деятельности учителей</w:t>
      </w:r>
      <w:r w:rsidR="00115623" w:rsidRPr="00CC6B52">
        <w:rPr>
          <w:rFonts w:ascii="Times New Roman" w:hAnsi="Times New Roman" w:cs="Times New Roman"/>
          <w:sz w:val="24"/>
          <w:szCs w:val="24"/>
        </w:rPr>
        <w:t xml:space="preserve">ОО </w:t>
      </w:r>
      <w:r w:rsidR="00335CB2" w:rsidRPr="00CC6B52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335CB2" w:rsidRPr="00CC6B52" w:rsidRDefault="00335CB2" w:rsidP="00500DE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5D65" w:rsidRPr="00CC6B52" w:rsidRDefault="0034449E" w:rsidP="00500DE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Участники ВПР</w:t>
      </w:r>
    </w:p>
    <w:p w:rsidR="0034449E" w:rsidRPr="00CC6B52" w:rsidRDefault="00967523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Участниками ВПР являются обучающиеся </w:t>
      </w:r>
      <w:r w:rsidR="00AF044A" w:rsidRPr="00CC6B52">
        <w:rPr>
          <w:rFonts w:ascii="Times New Roman" w:hAnsi="Times New Roman" w:cs="Times New Roman"/>
          <w:sz w:val="24"/>
          <w:szCs w:val="24"/>
        </w:rPr>
        <w:t>МОУ «Дубская СОШ»</w:t>
      </w:r>
      <w:r w:rsidRPr="00CC6B52">
        <w:rPr>
          <w:rFonts w:ascii="Times New Roman" w:hAnsi="Times New Roman" w:cs="Times New Roman"/>
          <w:sz w:val="24"/>
          <w:szCs w:val="24"/>
        </w:rPr>
        <w:t>, реализующ</w:t>
      </w:r>
      <w:r w:rsidR="00374669" w:rsidRPr="00CC6B52">
        <w:rPr>
          <w:rFonts w:ascii="Times New Roman" w:hAnsi="Times New Roman" w:cs="Times New Roman"/>
          <w:sz w:val="24"/>
          <w:szCs w:val="24"/>
        </w:rPr>
        <w:t xml:space="preserve">их программы начального общего и </w:t>
      </w:r>
      <w:r w:rsidRPr="00CC6B52">
        <w:rPr>
          <w:rFonts w:ascii="Times New Roman" w:hAnsi="Times New Roman" w:cs="Times New Roman"/>
          <w:sz w:val="24"/>
          <w:szCs w:val="24"/>
        </w:rPr>
        <w:t>основного общего</w:t>
      </w:r>
      <w:r w:rsidR="005F0C44" w:rsidRPr="00CC6B52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CC6B52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08676A" w:rsidRPr="00CC6B52" w:rsidRDefault="0008676A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Участие обучающихся в ВПР является обязательным, если</w:t>
      </w:r>
      <w:r w:rsidR="00711D0F" w:rsidRPr="00CC6B52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8B0C20" w:rsidRPr="00CC6B52">
        <w:rPr>
          <w:rFonts w:ascii="Times New Roman" w:hAnsi="Times New Roman" w:cs="Times New Roman"/>
          <w:sz w:val="24"/>
          <w:szCs w:val="24"/>
        </w:rPr>
        <w:t>Рособрнадзором</w:t>
      </w:r>
      <w:r w:rsidRPr="00CC6B52">
        <w:rPr>
          <w:rFonts w:ascii="Times New Roman" w:hAnsi="Times New Roman" w:cs="Times New Roman"/>
          <w:sz w:val="24"/>
          <w:szCs w:val="24"/>
        </w:rPr>
        <w:t xml:space="preserve"> проведение ВПР </w:t>
      </w:r>
      <w:r w:rsidR="003C5C10" w:rsidRPr="00CC6B52">
        <w:rPr>
          <w:rFonts w:ascii="Times New Roman" w:hAnsi="Times New Roman" w:cs="Times New Roman"/>
          <w:sz w:val="24"/>
          <w:szCs w:val="24"/>
        </w:rPr>
        <w:t>в штатном (обязательном) режиме</w:t>
      </w:r>
      <w:r w:rsidR="00CC6B52" w:rsidRPr="00CC6B52">
        <w:rPr>
          <w:rFonts w:ascii="Times New Roman" w:hAnsi="Times New Roman" w:cs="Times New Roman"/>
          <w:sz w:val="24"/>
          <w:szCs w:val="24"/>
        </w:rPr>
        <w:t>.</w:t>
      </w:r>
    </w:p>
    <w:p w:rsidR="002D761F" w:rsidRPr="00CC6B52" w:rsidRDefault="002D761F" w:rsidP="00500DE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Обучающиеся, находящиеся на длительном лечении на дому и в медицинских организациях, освобождаются от участия в ВПР.</w:t>
      </w:r>
    </w:p>
    <w:p w:rsidR="000F3AD4" w:rsidRPr="00CC6B52" w:rsidRDefault="000F3AD4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D4" w:rsidRPr="00CC6B52" w:rsidRDefault="000F3AD4" w:rsidP="00500DE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Организация проведения ВПР</w:t>
      </w:r>
    </w:p>
    <w:p w:rsidR="00CC6B52" w:rsidRPr="00CC6B52" w:rsidRDefault="00CC6B52" w:rsidP="00500D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CC6B52">
        <w:rPr>
          <w:rFonts w:ascii="Liberation Serif" w:hAnsi="Liberation Serif" w:cs="Times New Roman"/>
          <w:sz w:val="24"/>
          <w:szCs w:val="24"/>
        </w:rPr>
        <w:t xml:space="preserve">Для проведения ВПР </w:t>
      </w:r>
      <w:r w:rsidRPr="00CC6B52">
        <w:rPr>
          <w:rFonts w:ascii="Liberation Serif" w:hAnsi="Liberation Serif"/>
          <w:color w:val="000000"/>
          <w:sz w:val="24"/>
          <w:szCs w:val="24"/>
        </w:rPr>
        <w:t>руководитель ОО: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изда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 xml:space="preserve">т приказ о проведении ВПР в </w:t>
      </w:r>
      <w:r w:rsidR="00A14279" w:rsidRPr="00CC6B52">
        <w:rPr>
          <w:rFonts w:ascii="Times New Roman" w:hAnsi="Times New Roman" w:cs="Times New Roman"/>
          <w:lang w:val="ru-RU"/>
        </w:rPr>
        <w:t>ОО</w:t>
      </w:r>
      <w:r w:rsidRPr="00CC6B52">
        <w:rPr>
          <w:rFonts w:ascii="Times New Roman" w:hAnsi="Times New Roman" w:cs="Times New Roman"/>
          <w:lang w:val="ru-RU"/>
        </w:rPr>
        <w:t>;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созда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необходимые условия для проведения ВПР и обеспечивают соблюдение порядка и сроков проведения ВПР, установленных Рособрнадзором;</w:t>
      </w:r>
    </w:p>
    <w:p w:rsidR="00FB1A86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назнача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школьного координатора, технического специалиста, ответственных за проведение ВПР;</w:t>
      </w:r>
    </w:p>
    <w:p w:rsidR="000D1F3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назнача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о</w:t>
      </w:r>
      <w:r w:rsidR="00FB1A86" w:rsidRPr="00CC6B52">
        <w:rPr>
          <w:rFonts w:ascii="Times New Roman" w:hAnsi="Times New Roman" w:cs="Times New Roman"/>
          <w:lang w:val="ru-RU"/>
        </w:rPr>
        <w:t>рганизаторов в каждую аудиторию(далее – организатор</w:t>
      </w:r>
      <w:r w:rsidR="00FB441B" w:rsidRPr="00CC6B52">
        <w:rPr>
          <w:rFonts w:ascii="Times New Roman" w:hAnsi="Times New Roman" w:cs="Times New Roman"/>
          <w:lang w:val="ru-RU"/>
        </w:rPr>
        <w:t xml:space="preserve"> в аудитории</w:t>
      </w:r>
      <w:r w:rsidR="00FB1A86" w:rsidRPr="00CC6B52">
        <w:rPr>
          <w:rFonts w:ascii="Times New Roman" w:hAnsi="Times New Roman" w:cs="Times New Roman"/>
          <w:lang w:val="ru-RU"/>
        </w:rPr>
        <w:t xml:space="preserve">) из числа учителей, </w:t>
      </w:r>
      <w:r w:rsidR="00B03376" w:rsidRPr="00CC6B52">
        <w:rPr>
          <w:rFonts w:ascii="Times New Roman" w:hAnsi="Times New Roman" w:cs="Times New Roman"/>
          <w:lang w:val="ru-RU"/>
        </w:rPr>
        <w:t xml:space="preserve">не </w:t>
      </w:r>
      <w:r w:rsidR="00FB1A86" w:rsidRPr="00CC6B52">
        <w:rPr>
          <w:rFonts w:ascii="Times New Roman" w:hAnsi="Times New Roman" w:cs="Times New Roman"/>
          <w:lang w:val="ru-RU"/>
        </w:rPr>
        <w:t xml:space="preserve">преподающих </w:t>
      </w:r>
      <w:r w:rsidR="00B03376" w:rsidRPr="00CC6B52">
        <w:rPr>
          <w:rFonts w:ascii="Times New Roman" w:hAnsi="Times New Roman" w:cs="Times New Roman"/>
          <w:lang w:val="ru-RU"/>
        </w:rPr>
        <w:t>предмет</w:t>
      </w:r>
      <w:r w:rsidR="00FB1A86" w:rsidRPr="00CC6B52">
        <w:rPr>
          <w:rFonts w:ascii="Times New Roman" w:hAnsi="Times New Roman" w:cs="Times New Roman"/>
          <w:lang w:val="ru-RU"/>
        </w:rPr>
        <w:t xml:space="preserve">, </w:t>
      </w:r>
      <w:r w:rsidR="00B03376" w:rsidRPr="00CC6B52">
        <w:rPr>
          <w:rFonts w:ascii="Times New Roman" w:hAnsi="Times New Roman" w:cs="Times New Roman"/>
          <w:lang w:val="ru-RU"/>
        </w:rPr>
        <w:t>по</w:t>
      </w:r>
      <w:r w:rsidR="00FB1A86" w:rsidRPr="00CC6B52">
        <w:rPr>
          <w:rFonts w:ascii="Times New Roman" w:hAnsi="Times New Roman" w:cs="Times New Roman"/>
          <w:lang w:val="ru-RU"/>
        </w:rPr>
        <w:t xml:space="preserve"> котор</w:t>
      </w:r>
      <w:r w:rsidR="00B03376" w:rsidRPr="00CC6B52">
        <w:rPr>
          <w:rFonts w:ascii="Times New Roman" w:hAnsi="Times New Roman" w:cs="Times New Roman"/>
          <w:lang w:val="ru-RU"/>
        </w:rPr>
        <w:t>ому</w:t>
      </w:r>
      <w:r w:rsidR="00FB1A86" w:rsidRPr="00CC6B52">
        <w:rPr>
          <w:rFonts w:ascii="Times New Roman" w:hAnsi="Times New Roman" w:cs="Times New Roman"/>
          <w:lang w:val="ru-RU"/>
        </w:rPr>
        <w:t xml:space="preserve"> проводится ВПР</w:t>
      </w:r>
      <w:r w:rsidR="00C60A3B" w:rsidRPr="00CC6B52">
        <w:rPr>
          <w:rFonts w:ascii="Times New Roman" w:hAnsi="Times New Roman" w:cs="Times New Roman"/>
          <w:lang w:val="ru-RU"/>
        </w:rPr>
        <w:t xml:space="preserve">; </w:t>
      </w:r>
    </w:p>
    <w:p w:rsidR="00E47245" w:rsidRPr="00753E05" w:rsidRDefault="008727DC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Liberation Serif" w:hAnsi="Liberation Serif" w:cs="Times New Roman"/>
          <w:lang w:val="ru-RU"/>
        </w:rPr>
      </w:pPr>
      <w:r w:rsidRPr="00753E05">
        <w:rPr>
          <w:rFonts w:ascii="Liberation Serif" w:hAnsi="Liberation Serif" w:cs="Times New Roman"/>
          <w:lang w:val="ru-RU"/>
        </w:rPr>
        <w:lastRenderedPageBreak/>
        <w:t>созда</w:t>
      </w:r>
      <w:r w:rsidR="000D1F32" w:rsidRPr="00753E05">
        <w:rPr>
          <w:rFonts w:ascii="Liberation Serif" w:hAnsi="Liberation Serif" w:cs="Times New Roman"/>
          <w:lang w:val="ru-RU"/>
        </w:rPr>
        <w:t>е</w:t>
      </w:r>
      <w:r w:rsidRPr="00753E05">
        <w:rPr>
          <w:rFonts w:ascii="Liberation Serif" w:hAnsi="Liberation Serif" w:cs="Times New Roman"/>
          <w:lang w:val="ru-RU"/>
        </w:rPr>
        <w:t>т комиссию</w:t>
      </w:r>
      <w:r w:rsidR="00E47245" w:rsidRPr="00753E05">
        <w:rPr>
          <w:rFonts w:ascii="Liberation Serif" w:hAnsi="Liberation Serif" w:cs="Times New Roman"/>
          <w:lang w:val="ru-RU"/>
        </w:rPr>
        <w:t xml:space="preserve"> по проверке работ участников ВПР</w:t>
      </w:r>
      <w:r w:rsidR="000D1F32" w:rsidRPr="00753E05">
        <w:rPr>
          <w:rFonts w:ascii="Liberation Serif" w:hAnsi="Liberation Serif" w:cs="Times New Roman"/>
          <w:lang w:val="ru-RU"/>
        </w:rPr>
        <w:t xml:space="preserve">, состоящую </w:t>
      </w:r>
      <w:r w:rsidR="000D1F32" w:rsidRPr="00753E05">
        <w:rPr>
          <w:rFonts w:ascii="Liberation Serif" w:hAnsi="Liberation Serif"/>
          <w:color w:val="000000"/>
          <w:lang w:val="ru-RU"/>
        </w:rPr>
        <w:t>из учителей образовательной организации</w:t>
      </w:r>
      <w:r w:rsidR="00E47245" w:rsidRPr="00753E05">
        <w:rPr>
          <w:rFonts w:ascii="Liberation Serif" w:hAnsi="Liberation Serif" w:cs="Times New Roman"/>
          <w:lang w:val="ru-RU"/>
        </w:rPr>
        <w:t>;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организу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рабочее место школьного координатора, оборудованное персональным компьютером с</w:t>
      </w:r>
      <w:r w:rsidR="00874515" w:rsidRPr="00CC6B52">
        <w:rPr>
          <w:rFonts w:ascii="Times New Roman" w:hAnsi="Times New Roman" w:cs="Times New Roman"/>
          <w:lang w:val="ru-RU"/>
        </w:rPr>
        <w:t xml:space="preserve"> выходом в информационно</w:t>
      </w:r>
      <w:r w:rsidR="000D1F32">
        <w:rPr>
          <w:rFonts w:ascii="Times New Roman" w:hAnsi="Times New Roman" w:cs="Times New Roman"/>
          <w:lang w:val="ru-RU"/>
        </w:rPr>
        <w:t>-</w:t>
      </w:r>
      <w:r w:rsidRPr="00CC6B52">
        <w:rPr>
          <w:rFonts w:ascii="Times New Roman" w:hAnsi="Times New Roman" w:cs="Times New Roman"/>
          <w:lang w:val="ru-RU"/>
        </w:rPr>
        <w:t>телекоммуникационную сеть «Интернет»;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обеспечива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наличие в дост</w:t>
      </w:r>
      <w:r w:rsidR="00874515" w:rsidRPr="00CC6B52">
        <w:rPr>
          <w:rFonts w:ascii="Times New Roman" w:hAnsi="Times New Roman" w:cs="Times New Roman"/>
          <w:lang w:val="ru-RU"/>
        </w:rPr>
        <w:t>аточном количестве копировально</w:t>
      </w:r>
      <w:r w:rsidR="000D1F32">
        <w:rPr>
          <w:rFonts w:ascii="Times New Roman" w:hAnsi="Times New Roman" w:cs="Times New Roman"/>
          <w:lang w:val="ru-RU"/>
        </w:rPr>
        <w:t>-</w:t>
      </w:r>
      <w:r w:rsidRPr="00CC6B52">
        <w:rPr>
          <w:rFonts w:ascii="Times New Roman" w:hAnsi="Times New Roman" w:cs="Times New Roman"/>
          <w:lang w:val="ru-RU"/>
        </w:rPr>
        <w:t>множительной техники, бумаги для распечатки материалов ВПР и других расходных материалов;</w:t>
      </w:r>
    </w:p>
    <w:p w:rsidR="00E47245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обеспечива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 xml:space="preserve">т необходимое количество посадочных мест в учебных </w:t>
      </w:r>
      <w:r w:rsidR="00733476" w:rsidRPr="00CC6B52">
        <w:rPr>
          <w:rFonts w:ascii="Times New Roman" w:hAnsi="Times New Roman" w:cs="Times New Roman"/>
          <w:lang w:val="ru-RU"/>
        </w:rPr>
        <w:t>аудиториях</w:t>
      </w:r>
      <w:r w:rsidR="000D1F32">
        <w:rPr>
          <w:rFonts w:ascii="Times New Roman" w:hAnsi="Times New Roman" w:cs="Times New Roman"/>
          <w:lang w:val="ru-RU"/>
        </w:rPr>
        <w:t xml:space="preserve"> проведения ВПР.</w:t>
      </w:r>
    </w:p>
    <w:p w:rsidR="000D1F32" w:rsidRPr="00CC6B52" w:rsidRDefault="000D1F32" w:rsidP="00500DE4">
      <w:pPr>
        <w:pStyle w:val="a4"/>
        <w:spacing w:before="0" w:after="0" w:line="276" w:lineRule="auto"/>
        <w:ind w:lef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Школьный координатор: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руководству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 xml:space="preserve">тся в работе инструкциями для </w:t>
      </w:r>
      <w:r w:rsidR="00A14279" w:rsidRPr="00CC6B52">
        <w:rPr>
          <w:rFonts w:ascii="Times New Roman" w:hAnsi="Times New Roman" w:cs="Times New Roman"/>
          <w:lang w:val="ru-RU"/>
        </w:rPr>
        <w:t>ОО</w:t>
      </w:r>
      <w:r w:rsidRPr="00CC6B52">
        <w:rPr>
          <w:rFonts w:ascii="Times New Roman" w:hAnsi="Times New Roman" w:cs="Times New Roman"/>
          <w:lang w:val="ru-RU"/>
        </w:rPr>
        <w:t xml:space="preserve">, размещенными </w:t>
      </w:r>
      <w:r w:rsidR="00EE27BD" w:rsidRPr="00CC6B52">
        <w:rPr>
          <w:rFonts w:ascii="Times New Roman" w:hAnsi="Times New Roman" w:cs="Times New Roman"/>
          <w:lang w:val="ru-RU"/>
        </w:rPr>
        <w:t>в системе</w:t>
      </w:r>
      <w:r w:rsidR="00BD658B" w:rsidRPr="00CC6B52">
        <w:rPr>
          <w:rFonts w:ascii="Times New Roman" w:hAnsi="Times New Roman" w:cs="Times New Roman"/>
          <w:lang w:val="ru-RU"/>
        </w:rPr>
        <w:t>ФИС ОКО</w:t>
      </w:r>
      <w:r w:rsidRPr="00CC6B52">
        <w:rPr>
          <w:rFonts w:ascii="Times New Roman" w:hAnsi="Times New Roman" w:cs="Times New Roman"/>
          <w:lang w:val="ru-RU"/>
        </w:rPr>
        <w:t>;</w:t>
      </w:r>
    </w:p>
    <w:p w:rsidR="00335CB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содейству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созданию благоприятного микроклимата среди участников образовательного процесса в период подготовки и проведения ВПР;</w:t>
      </w:r>
    </w:p>
    <w:p w:rsidR="00335CB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готов</w:t>
      </w:r>
      <w:r w:rsidR="000D1F32">
        <w:rPr>
          <w:rFonts w:ascii="Times New Roman" w:hAnsi="Times New Roman" w:cs="Times New Roman"/>
          <w:lang w:val="ru-RU"/>
        </w:rPr>
        <w:t>и</w:t>
      </w:r>
      <w:r w:rsidRPr="00CC6B52">
        <w:rPr>
          <w:rFonts w:ascii="Times New Roman" w:hAnsi="Times New Roman" w:cs="Times New Roman"/>
          <w:lang w:val="ru-RU"/>
        </w:rPr>
        <w:t>т инструктивные материалы на бумажных носителях для организат</w:t>
      </w:r>
      <w:r w:rsidR="00456440" w:rsidRPr="00CC6B52">
        <w:rPr>
          <w:rFonts w:ascii="Times New Roman" w:hAnsi="Times New Roman" w:cs="Times New Roman"/>
          <w:lang w:val="ru-RU"/>
        </w:rPr>
        <w:t xml:space="preserve">оров </w:t>
      </w:r>
      <w:r w:rsidR="00812298" w:rsidRPr="00CC6B52">
        <w:rPr>
          <w:rFonts w:ascii="Times New Roman" w:hAnsi="Times New Roman" w:cs="Times New Roman"/>
          <w:lang w:val="ru-RU"/>
        </w:rPr>
        <w:t xml:space="preserve">в аудитории </w:t>
      </w:r>
      <w:r w:rsidR="00630A50" w:rsidRPr="00CC6B52">
        <w:rPr>
          <w:rFonts w:ascii="Times New Roman" w:hAnsi="Times New Roman" w:cs="Times New Roman"/>
          <w:lang w:val="ru-RU"/>
        </w:rPr>
        <w:t xml:space="preserve">(приложение </w:t>
      </w:r>
      <w:r w:rsidR="00EE0DDC" w:rsidRPr="00CC6B52">
        <w:rPr>
          <w:rFonts w:ascii="Times New Roman" w:hAnsi="Times New Roman" w:cs="Times New Roman"/>
          <w:lang w:val="ru-RU"/>
        </w:rPr>
        <w:t>№1</w:t>
      </w:r>
      <w:r w:rsidR="00630A50" w:rsidRPr="00CC6B52">
        <w:rPr>
          <w:rFonts w:ascii="Times New Roman" w:hAnsi="Times New Roman" w:cs="Times New Roman"/>
          <w:lang w:val="ru-RU"/>
        </w:rPr>
        <w:t>)</w:t>
      </w:r>
      <w:r w:rsidRPr="00CC6B52">
        <w:rPr>
          <w:rFonts w:ascii="Times New Roman" w:hAnsi="Times New Roman" w:cs="Times New Roman"/>
          <w:lang w:val="ru-RU"/>
        </w:rPr>
        <w:t>;</w:t>
      </w:r>
    </w:p>
    <w:p w:rsidR="00335CB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провод</w:t>
      </w:r>
      <w:r w:rsidR="000D1F32">
        <w:rPr>
          <w:rFonts w:ascii="Times New Roman" w:hAnsi="Times New Roman" w:cs="Times New Roman"/>
          <w:lang w:val="ru-RU"/>
        </w:rPr>
        <w:t>и</w:t>
      </w:r>
      <w:r w:rsidRPr="00CC6B52">
        <w:rPr>
          <w:rFonts w:ascii="Times New Roman" w:hAnsi="Times New Roman" w:cs="Times New Roman"/>
          <w:lang w:val="ru-RU"/>
        </w:rPr>
        <w:t>т инструктаж организаторов, тех</w:t>
      </w:r>
      <w:r w:rsidR="00335CB2" w:rsidRPr="00CC6B52">
        <w:rPr>
          <w:rFonts w:ascii="Times New Roman" w:hAnsi="Times New Roman" w:cs="Times New Roman"/>
          <w:lang w:val="ru-RU"/>
        </w:rPr>
        <w:t>нических специалистов, экспертов</w:t>
      </w:r>
      <w:r w:rsidRPr="00CC6B52">
        <w:rPr>
          <w:rFonts w:ascii="Times New Roman" w:hAnsi="Times New Roman" w:cs="Times New Roman"/>
          <w:lang w:val="ru-RU"/>
        </w:rPr>
        <w:t>;</w:t>
      </w:r>
    </w:p>
    <w:p w:rsidR="005032C7" w:rsidRPr="000D1F32" w:rsidRDefault="005032C7" w:rsidP="00500DE4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F32">
        <w:rPr>
          <w:rFonts w:ascii="Times New Roman" w:hAnsi="Times New Roman" w:cs="Times New Roman"/>
          <w:color w:val="FF0000"/>
          <w:sz w:val="24"/>
          <w:szCs w:val="24"/>
        </w:rPr>
        <w:t>обеспечива</w:t>
      </w:r>
      <w:r w:rsidR="000D1F32" w:rsidRPr="000D1F3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0D1F32">
        <w:rPr>
          <w:rFonts w:ascii="Times New Roman" w:hAnsi="Times New Roman" w:cs="Times New Roman"/>
          <w:color w:val="FF0000"/>
          <w:sz w:val="24"/>
          <w:szCs w:val="24"/>
        </w:rPr>
        <w:t xml:space="preserve">т </w:t>
      </w:r>
      <w:r w:rsidR="001F53C0">
        <w:rPr>
          <w:rFonts w:ascii="Times New Roman" w:hAnsi="Times New Roman" w:cs="Times New Roman"/>
          <w:color w:val="FF0000"/>
          <w:sz w:val="24"/>
          <w:szCs w:val="24"/>
        </w:rPr>
        <w:t xml:space="preserve">объективность оценочной процедуры: видеонаблюдение, </w:t>
      </w:r>
      <w:r w:rsidRPr="000D1F32">
        <w:rPr>
          <w:rFonts w:ascii="Times New Roman" w:hAnsi="Times New Roman" w:cs="Times New Roman"/>
          <w:color w:val="FF0000"/>
          <w:sz w:val="24"/>
          <w:szCs w:val="24"/>
        </w:rPr>
        <w:t>присутствие в ОО общественных наблюдателей (</w:t>
      </w:r>
      <w:r w:rsidR="00FE3CCD" w:rsidRPr="00FE3CCD">
        <w:rPr>
          <w:rFonts w:ascii="Liberation Serif" w:hAnsi="Liberation Serif"/>
          <w:sz w:val="24"/>
          <w:szCs w:val="24"/>
        </w:rPr>
        <w:t xml:space="preserve">Для недопущения ситуации конфликта интересов </w:t>
      </w:r>
      <w:r w:rsidRPr="00FE3CCD">
        <w:rPr>
          <w:rFonts w:ascii="Liberation Serif" w:hAnsi="Liberation Serif" w:cs="Times New Roman"/>
          <w:color w:val="FF0000"/>
          <w:sz w:val="24"/>
          <w:szCs w:val="24"/>
        </w:rPr>
        <w:t>в качестве наблюдателей не могут выступать родители обучающихся класса, которые принимают</w:t>
      </w:r>
      <w:r w:rsidRPr="000D1F32">
        <w:rPr>
          <w:rFonts w:ascii="Times New Roman" w:hAnsi="Times New Roman" w:cs="Times New Roman"/>
          <w:color w:val="FF0000"/>
          <w:sz w:val="24"/>
          <w:szCs w:val="24"/>
        </w:rPr>
        <w:t xml:space="preserve"> участие в оценочной процедуре; педагогические работники общеобразовательной организации, в которой проводится ВПР)</w:t>
      </w:r>
      <w:r w:rsidR="00FE3CC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35CB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осуществля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взаимодействие с муниципальными и региональным координатор</w:t>
      </w:r>
      <w:r w:rsidR="00335CB2" w:rsidRPr="00CC6B52">
        <w:rPr>
          <w:rFonts w:ascii="Times New Roman" w:hAnsi="Times New Roman" w:cs="Times New Roman"/>
          <w:lang w:val="ru-RU"/>
        </w:rPr>
        <w:t>ами</w:t>
      </w:r>
      <w:r w:rsidRPr="00CC6B52">
        <w:rPr>
          <w:rFonts w:ascii="Times New Roman" w:hAnsi="Times New Roman" w:cs="Times New Roman"/>
          <w:lang w:val="ru-RU"/>
        </w:rPr>
        <w:t>, а также с общественными наблюдателями;</w:t>
      </w:r>
    </w:p>
    <w:p w:rsidR="00335CB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организу</w:t>
      </w:r>
      <w:r w:rsidR="000D1F32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своевременное ознакомление участников ВПР и их родителей (законных</w:t>
      </w:r>
      <w:r w:rsidR="00874515" w:rsidRPr="00CC6B52">
        <w:rPr>
          <w:rFonts w:ascii="Times New Roman" w:hAnsi="Times New Roman" w:cs="Times New Roman"/>
          <w:lang w:val="ru-RU"/>
        </w:rPr>
        <w:t xml:space="preserve"> представителей) с нормативно-</w:t>
      </w:r>
      <w:r w:rsidRPr="00CC6B52">
        <w:rPr>
          <w:rFonts w:ascii="Times New Roman" w:hAnsi="Times New Roman" w:cs="Times New Roman"/>
          <w:lang w:val="ru-RU"/>
        </w:rPr>
        <w:t xml:space="preserve">правовыми и распорядительными документами, регламентирующими проведение ВПР, информацией о сроках и местах их проведения, результатами; </w:t>
      </w:r>
    </w:p>
    <w:p w:rsidR="00346282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нес</w:t>
      </w:r>
      <w:r w:rsidR="00753E05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 xml:space="preserve">т ответственность за сохранность </w:t>
      </w:r>
      <w:r w:rsidR="006B3003" w:rsidRPr="00CC6B52">
        <w:rPr>
          <w:rFonts w:ascii="Times New Roman" w:hAnsi="Times New Roman" w:cs="Times New Roman"/>
          <w:lang w:val="ru-RU"/>
        </w:rPr>
        <w:t xml:space="preserve">работ участников </w:t>
      </w:r>
      <w:r w:rsidRPr="00CC6B52">
        <w:rPr>
          <w:rFonts w:ascii="Times New Roman" w:hAnsi="Times New Roman" w:cs="Times New Roman"/>
          <w:lang w:val="ru-RU"/>
        </w:rPr>
        <w:t xml:space="preserve">ВПР </w:t>
      </w:r>
      <w:r w:rsidR="00C57FE3" w:rsidRPr="00CC6B52">
        <w:rPr>
          <w:rFonts w:ascii="Times New Roman" w:hAnsi="Times New Roman" w:cs="Times New Roman"/>
          <w:lang w:val="ru-RU"/>
        </w:rPr>
        <w:t xml:space="preserve">в течение </w:t>
      </w:r>
      <w:r w:rsidR="00407FBB" w:rsidRPr="00CC6B52">
        <w:rPr>
          <w:rFonts w:ascii="Times New Roman" w:hAnsi="Times New Roman" w:cs="Times New Roman"/>
          <w:lang w:val="ru-RU"/>
        </w:rPr>
        <w:t>12</w:t>
      </w:r>
      <w:r w:rsidR="00C57FE3" w:rsidRPr="00CC6B52">
        <w:rPr>
          <w:rFonts w:ascii="Times New Roman" w:hAnsi="Times New Roman" w:cs="Times New Roman"/>
          <w:lang w:val="ru-RU"/>
        </w:rPr>
        <w:t>0 календарных дней со дня завершения периода проведения ВПР</w:t>
      </w:r>
      <w:r w:rsidR="00BD658B" w:rsidRPr="00CC6B52">
        <w:rPr>
          <w:rFonts w:ascii="Times New Roman" w:hAnsi="Times New Roman" w:cs="Times New Roman"/>
          <w:lang w:val="ru-RU"/>
        </w:rPr>
        <w:t>,</w:t>
      </w:r>
      <w:r w:rsidR="00346282" w:rsidRPr="00CC6B52">
        <w:rPr>
          <w:rFonts w:ascii="Times New Roman" w:hAnsi="Times New Roman" w:cs="Times New Roman"/>
          <w:lang w:val="ru-RU"/>
        </w:rPr>
        <w:t xml:space="preserve"> исключающую возможность внесения изменений</w:t>
      </w:r>
      <w:r w:rsidR="00BD658B" w:rsidRPr="00CC6B52">
        <w:rPr>
          <w:rFonts w:ascii="Times New Roman" w:hAnsi="Times New Roman" w:cs="Times New Roman"/>
          <w:lang w:val="ru-RU"/>
        </w:rPr>
        <w:t xml:space="preserve"> (по истечении срока работы могут пере</w:t>
      </w:r>
      <w:r w:rsidR="003D7F1C" w:rsidRPr="00CC6B52">
        <w:rPr>
          <w:rFonts w:ascii="Times New Roman" w:hAnsi="Times New Roman" w:cs="Times New Roman"/>
          <w:lang w:val="ru-RU"/>
        </w:rPr>
        <w:t>даваться учителям-предметникам для последующего анализа)</w:t>
      </w:r>
      <w:r w:rsidR="00346282" w:rsidRPr="00CC6B52">
        <w:rPr>
          <w:rFonts w:ascii="Times New Roman" w:hAnsi="Times New Roman" w:cs="Times New Roman"/>
          <w:lang w:val="ru-RU"/>
        </w:rPr>
        <w:t>;</w:t>
      </w:r>
    </w:p>
    <w:p w:rsidR="00B25E98" w:rsidRPr="00CC6B52" w:rsidRDefault="00346282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нес</w:t>
      </w:r>
      <w:r w:rsidR="00753E05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ответственность за объективность результатов ВПР</w:t>
      </w:r>
      <w:r w:rsidR="00E47245" w:rsidRPr="00CC6B52">
        <w:rPr>
          <w:rFonts w:ascii="Times New Roman" w:hAnsi="Times New Roman" w:cs="Times New Roman"/>
          <w:lang w:val="ru-RU"/>
        </w:rPr>
        <w:t xml:space="preserve">; </w:t>
      </w:r>
    </w:p>
    <w:p w:rsidR="00E47245" w:rsidRPr="00CC6B52" w:rsidRDefault="00E47245" w:rsidP="00500DE4">
      <w:pPr>
        <w:pStyle w:val="a4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обеспечива</w:t>
      </w:r>
      <w:r w:rsidR="00753E05">
        <w:rPr>
          <w:rFonts w:ascii="Times New Roman" w:hAnsi="Times New Roman" w:cs="Times New Roman"/>
          <w:lang w:val="ru-RU"/>
        </w:rPr>
        <w:t>е</w:t>
      </w:r>
      <w:r w:rsidRPr="00CC6B52">
        <w:rPr>
          <w:rFonts w:ascii="Times New Roman" w:hAnsi="Times New Roman" w:cs="Times New Roman"/>
          <w:lang w:val="ru-RU"/>
        </w:rPr>
        <w:t>т соблюдение информационной безопасности при проведении ВПР в пределах своей компетенции.</w:t>
      </w:r>
    </w:p>
    <w:p w:rsidR="005136E4" w:rsidRPr="00CC6B52" w:rsidRDefault="005136E4" w:rsidP="00500D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8B" w:rsidRPr="00CC6B52" w:rsidRDefault="00335CB2" w:rsidP="00500D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4</w:t>
      </w:r>
      <w:r w:rsidR="001D5411" w:rsidRPr="00CC6B52">
        <w:rPr>
          <w:rFonts w:ascii="Times New Roman" w:hAnsi="Times New Roman" w:cs="Times New Roman"/>
          <w:b/>
          <w:sz w:val="24"/>
          <w:szCs w:val="24"/>
        </w:rPr>
        <w:t>. Сроки и продолжительность проведения ВПР</w:t>
      </w:r>
    </w:p>
    <w:p w:rsidR="001D5411" w:rsidRPr="00CC6B52" w:rsidRDefault="00335CB2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4</w:t>
      </w:r>
      <w:r w:rsidR="001D5411" w:rsidRPr="00CC6B52">
        <w:rPr>
          <w:rFonts w:ascii="Times New Roman" w:hAnsi="Times New Roman" w:cs="Times New Roman"/>
          <w:sz w:val="24"/>
          <w:szCs w:val="24"/>
        </w:rPr>
        <w:t xml:space="preserve">.1. ВПР проводятся в сроки, установленные приказом </w:t>
      </w:r>
      <w:r w:rsidR="00B16E15" w:rsidRPr="00CC6B52">
        <w:rPr>
          <w:rFonts w:ascii="Times New Roman" w:hAnsi="Times New Roman" w:cs="Times New Roman"/>
          <w:sz w:val="24"/>
          <w:szCs w:val="24"/>
        </w:rPr>
        <w:t>Рособрнадзора</w:t>
      </w:r>
      <w:r w:rsidR="00E07957" w:rsidRPr="00CC6B52">
        <w:rPr>
          <w:rFonts w:ascii="Times New Roman" w:hAnsi="Times New Roman" w:cs="Times New Roman"/>
          <w:sz w:val="24"/>
          <w:szCs w:val="24"/>
        </w:rPr>
        <w:t>.</w:t>
      </w:r>
    </w:p>
    <w:p w:rsidR="001D5411" w:rsidRPr="00CC6B52" w:rsidRDefault="00335CB2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4</w:t>
      </w:r>
      <w:r w:rsidR="001D5411" w:rsidRPr="00CC6B52">
        <w:rPr>
          <w:rFonts w:ascii="Times New Roman" w:hAnsi="Times New Roman" w:cs="Times New Roman"/>
          <w:sz w:val="24"/>
          <w:szCs w:val="24"/>
        </w:rPr>
        <w:t xml:space="preserve">.2. Рекомендованное время проведения ВПР: второй – </w:t>
      </w:r>
      <w:r w:rsidR="00C57FE3" w:rsidRPr="00CC6B52">
        <w:rPr>
          <w:rFonts w:ascii="Times New Roman" w:hAnsi="Times New Roman" w:cs="Times New Roman"/>
          <w:sz w:val="24"/>
          <w:szCs w:val="24"/>
        </w:rPr>
        <w:t>четвертый</w:t>
      </w:r>
      <w:r w:rsidR="001D5411" w:rsidRPr="00CC6B52">
        <w:rPr>
          <w:rFonts w:ascii="Times New Roman" w:hAnsi="Times New Roman" w:cs="Times New Roman"/>
          <w:sz w:val="24"/>
          <w:szCs w:val="24"/>
        </w:rPr>
        <w:t xml:space="preserve"> урок</w:t>
      </w:r>
      <w:r w:rsidR="00FB1A86" w:rsidRPr="00CC6B52">
        <w:rPr>
          <w:rFonts w:ascii="Times New Roman" w:hAnsi="Times New Roman" w:cs="Times New Roman"/>
          <w:sz w:val="24"/>
          <w:szCs w:val="24"/>
        </w:rPr>
        <w:t>и</w:t>
      </w:r>
      <w:r w:rsidR="001D5411" w:rsidRPr="00CC6B52">
        <w:rPr>
          <w:rFonts w:ascii="Times New Roman" w:hAnsi="Times New Roman" w:cs="Times New Roman"/>
          <w:sz w:val="24"/>
          <w:szCs w:val="24"/>
        </w:rPr>
        <w:t xml:space="preserve"> в школьном расписании</w:t>
      </w:r>
      <w:r w:rsidR="00314745" w:rsidRPr="00CC6B52">
        <w:rPr>
          <w:rFonts w:ascii="Times New Roman" w:hAnsi="Times New Roman" w:cs="Times New Roman"/>
          <w:sz w:val="24"/>
          <w:szCs w:val="24"/>
        </w:rPr>
        <w:t>.</w:t>
      </w:r>
    </w:p>
    <w:p w:rsidR="00314745" w:rsidRDefault="00314745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12" w:rsidRDefault="00160512" w:rsidP="00500DE4">
      <w:pPr>
        <w:pStyle w:val="a3"/>
        <w:numPr>
          <w:ilvl w:val="0"/>
          <w:numId w:val="40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12">
        <w:rPr>
          <w:rFonts w:ascii="Times New Roman" w:hAnsi="Times New Roman" w:cs="Times New Roman"/>
          <w:b/>
          <w:sz w:val="24"/>
          <w:szCs w:val="24"/>
        </w:rPr>
        <w:t>Проведение ВПР</w:t>
      </w:r>
    </w:p>
    <w:p w:rsidR="00160512" w:rsidRPr="00CC3E54" w:rsidRDefault="00160512" w:rsidP="00500DE4">
      <w:pPr>
        <w:pStyle w:val="Default"/>
        <w:spacing w:line="276" w:lineRule="auto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Координатор, отвечающий за проведение процедуры ВПР: 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CC3E54">
        <w:rPr>
          <w:color w:val="auto"/>
        </w:rPr>
        <w:t>Скачивает архив с материалами для проведения ВПР - файлы для распечатывания участникам ВПР в личном кабинете в ФИС ОКО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lastRenderedPageBreak/>
        <w:t>Скачивает в личном кабинете в ФИС ОКО макет бумажного протокола и список кодов участников проведения работы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>Распечатывает варианты ВПР на всех участников, бумажный протокол и коды участников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>Обеспечивает нахождение в аудитории проведения ВПР не менее двух организаторов, не являющихся учителями по соответствующему учебному предмету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>Организует выполнение участниками работы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>По окончании проведения работы собирает все упакованные в аудиториях конверты</w:t>
      </w:r>
      <w:r>
        <w:rPr>
          <w:color w:val="auto"/>
        </w:rPr>
        <w:t>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 xml:space="preserve">Обеспечивает сохранность работ до момента их проверки в помещении, исключающем доступ к ним сотрудников общеобразовательной организации </w:t>
      </w:r>
      <w:r>
        <w:rPr>
          <w:color w:val="auto"/>
        </w:rPr>
        <w:t>и обучающихся;</w:t>
      </w:r>
    </w:p>
    <w:p w:rsid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160512">
        <w:rPr>
          <w:color w:val="auto"/>
        </w:rPr>
        <w:t>Организует проверку ответов участников с помощью критериев (время проверки по соответствующему предмету указано в</w:t>
      </w:r>
      <w:r>
        <w:rPr>
          <w:color w:val="auto"/>
        </w:rPr>
        <w:t xml:space="preserve"> Плане-графике проведения ВПР);</w:t>
      </w:r>
    </w:p>
    <w:p w:rsidR="00160512" w:rsidRPr="00160512" w:rsidRDefault="00160512" w:rsidP="00500DE4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  <w:rPr>
          <w:color w:val="auto"/>
        </w:rPr>
      </w:pPr>
      <w:r w:rsidRPr="00CC3E54">
        <w:rPr>
          <w:color w:val="auto"/>
        </w:rPr>
        <w:t xml:space="preserve"> Организует заполнение электронной формы сбора результатов выполнения ВПР и загрузку ее в систему ФИС ОКО в сроки, установленные Планом-графиком проведения ВПР.</w:t>
      </w:r>
    </w:p>
    <w:p w:rsidR="00160512" w:rsidRPr="00160512" w:rsidRDefault="00160512" w:rsidP="00500DE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2A35" w:rsidRPr="00CC6B52" w:rsidRDefault="00160512" w:rsidP="00500D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6440" w:rsidRPr="00CC6B52">
        <w:rPr>
          <w:rFonts w:ascii="Times New Roman" w:hAnsi="Times New Roman" w:cs="Times New Roman"/>
          <w:b/>
          <w:sz w:val="24"/>
          <w:szCs w:val="24"/>
        </w:rPr>
        <w:t>. Проверка результатов ВПР</w:t>
      </w:r>
    </w:p>
    <w:p w:rsidR="00C31ABB" w:rsidRPr="00CC6B52" w:rsidRDefault="00FE3CCD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5D68" w:rsidRPr="00CC6B52">
        <w:rPr>
          <w:rFonts w:ascii="Times New Roman" w:hAnsi="Times New Roman" w:cs="Times New Roman"/>
          <w:sz w:val="24"/>
          <w:szCs w:val="24"/>
        </w:rPr>
        <w:t>.1. Проверка работ</w:t>
      </w:r>
      <w:r w:rsidR="00582BBD" w:rsidRPr="00CC6B52">
        <w:rPr>
          <w:rFonts w:ascii="Times New Roman" w:hAnsi="Times New Roman" w:cs="Times New Roman"/>
          <w:sz w:val="24"/>
          <w:szCs w:val="24"/>
        </w:rPr>
        <w:t xml:space="preserve"> ВПР осуществляется комиссией, созданной на основании приказа руководителя </w:t>
      </w:r>
      <w:r w:rsidR="00A14279" w:rsidRPr="00CC6B52">
        <w:rPr>
          <w:rFonts w:ascii="Times New Roman" w:hAnsi="Times New Roman" w:cs="Times New Roman"/>
          <w:sz w:val="24"/>
          <w:szCs w:val="24"/>
        </w:rPr>
        <w:t>ОО</w:t>
      </w:r>
      <w:r w:rsidR="00582BBD" w:rsidRPr="00CC6B52">
        <w:rPr>
          <w:rFonts w:ascii="Times New Roman" w:hAnsi="Times New Roman" w:cs="Times New Roman"/>
          <w:sz w:val="24"/>
          <w:szCs w:val="24"/>
        </w:rPr>
        <w:t>,</w:t>
      </w:r>
      <w:r w:rsidR="00155D68" w:rsidRPr="00CC6B52">
        <w:rPr>
          <w:rFonts w:ascii="Times New Roman" w:hAnsi="Times New Roman" w:cs="Times New Roman"/>
          <w:sz w:val="24"/>
          <w:szCs w:val="24"/>
        </w:rPr>
        <w:t xml:space="preserve"> по критериям и в сроки</w:t>
      </w:r>
      <w:r w:rsidR="00C31ABB" w:rsidRPr="00CC6B52">
        <w:rPr>
          <w:rFonts w:ascii="Times New Roman" w:hAnsi="Times New Roman" w:cs="Times New Roman"/>
          <w:sz w:val="24"/>
          <w:szCs w:val="24"/>
        </w:rPr>
        <w:t>, установленные Рособрнадзором</w:t>
      </w:r>
      <w:r w:rsidR="001F53C0" w:rsidRPr="001F53C0">
        <w:rPr>
          <w:rFonts w:ascii="Times New Roman" w:hAnsi="Times New Roman" w:cs="Times New Roman"/>
          <w:color w:val="FF0000"/>
          <w:sz w:val="24"/>
          <w:szCs w:val="24"/>
        </w:rPr>
        <w:t>, по возможности с использованием видеонаблюдения</w:t>
      </w:r>
      <w:r w:rsidR="00C31ABB" w:rsidRPr="001F53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82BBD" w:rsidRPr="00CC6B52" w:rsidRDefault="00FE3CCD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4279" w:rsidRPr="00CC6B52">
        <w:rPr>
          <w:rFonts w:ascii="Times New Roman" w:hAnsi="Times New Roman" w:cs="Times New Roman"/>
          <w:sz w:val="24"/>
          <w:szCs w:val="24"/>
        </w:rPr>
        <w:t xml:space="preserve">.2. Решением учредителя ОО </w:t>
      </w:r>
      <w:r w:rsidR="00582BBD" w:rsidRPr="00CC6B52">
        <w:rPr>
          <w:rFonts w:ascii="Times New Roman" w:hAnsi="Times New Roman" w:cs="Times New Roman"/>
          <w:sz w:val="24"/>
          <w:szCs w:val="24"/>
        </w:rPr>
        <w:t xml:space="preserve">для проверки работ ВПР </w:t>
      </w:r>
      <w:r w:rsidR="00B66800" w:rsidRPr="00CC6B52">
        <w:rPr>
          <w:rFonts w:ascii="Times New Roman" w:hAnsi="Times New Roman" w:cs="Times New Roman"/>
          <w:sz w:val="24"/>
          <w:szCs w:val="24"/>
        </w:rPr>
        <w:t>(по</w:t>
      </w:r>
      <w:r w:rsidR="00582BBD" w:rsidRPr="00CC6B52">
        <w:rPr>
          <w:rFonts w:ascii="Times New Roman" w:hAnsi="Times New Roman" w:cs="Times New Roman"/>
          <w:sz w:val="24"/>
          <w:szCs w:val="24"/>
        </w:rPr>
        <w:t xml:space="preserve"> возможности) могут быть назначены педагоги из других </w:t>
      </w:r>
      <w:r w:rsidR="00D73591" w:rsidRPr="00CC6B52">
        <w:rPr>
          <w:rFonts w:ascii="Times New Roman" w:hAnsi="Times New Roman" w:cs="Times New Roman"/>
          <w:sz w:val="24"/>
          <w:szCs w:val="24"/>
        </w:rPr>
        <w:t>ОО</w:t>
      </w:r>
      <w:r w:rsidR="00582BBD" w:rsidRPr="00CC6B52">
        <w:rPr>
          <w:rFonts w:ascii="Times New Roman" w:hAnsi="Times New Roman" w:cs="Times New Roman"/>
          <w:sz w:val="24"/>
          <w:szCs w:val="24"/>
        </w:rPr>
        <w:t>.</w:t>
      </w:r>
    </w:p>
    <w:p w:rsidR="00E12FB5" w:rsidRPr="00FE3CCD" w:rsidRDefault="00FE3CCD" w:rsidP="00500DE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CB2" w:rsidRPr="00CC6B52">
        <w:rPr>
          <w:rFonts w:ascii="Times New Roman" w:hAnsi="Times New Roman" w:cs="Times New Roman"/>
          <w:sz w:val="24"/>
          <w:szCs w:val="24"/>
        </w:rPr>
        <w:t>.</w:t>
      </w:r>
      <w:r w:rsidR="00582BBD" w:rsidRPr="00CC6B52">
        <w:rPr>
          <w:rFonts w:ascii="Times New Roman" w:hAnsi="Times New Roman" w:cs="Times New Roman"/>
          <w:sz w:val="24"/>
          <w:szCs w:val="24"/>
        </w:rPr>
        <w:t>3</w:t>
      </w:r>
      <w:r w:rsidR="00335CB2" w:rsidRPr="00CC6B52">
        <w:rPr>
          <w:rFonts w:ascii="Times New Roman" w:hAnsi="Times New Roman" w:cs="Times New Roman"/>
          <w:sz w:val="24"/>
          <w:szCs w:val="24"/>
        </w:rPr>
        <w:t xml:space="preserve">. </w:t>
      </w:r>
      <w:r w:rsidR="00E12FB5" w:rsidRPr="00CC6B52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администрации </w:t>
      </w:r>
      <w:r w:rsidR="00415059" w:rsidRPr="00CC6B52">
        <w:rPr>
          <w:rFonts w:ascii="Times New Roman" w:hAnsi="Times New Roman" w:cs="Times New Roman"/>
          <w:sz w:val="24"/>
          <w:szCs w:val="24"/>
        </w:rPr>
        <w:t>ОО,</w:t>
      </w:r>
      <w:r w:rsidR="00E12FB5" w:rsidRPr="00CC6B52">
        <w:rPr>
          <w:rFonts w:ascii="Times New Roman" w:hAnsi="Times New Roman" w:cs="Times New Roman"/>
          <w:sz w:val="24"/>
          <w:szCs w:val="24"/>
        </w:rPr>
        <w:t>учителя, имеющие опыт преподаван</w:t>
      </w:r>
      <w:r w:rsidR="00415059" w:rsidRPr="00CC6B52">
        <w:rPr>
          <w:rFonts w:ascii="Times New Roman" w:hAnsi="Times New Roman" w:cs="Times New Roman"/>
          <w:sz w:val="24"/>
          <w:szCs w:val="24"/>
        </w:rPr>
        <w:t xml:space="preserve">ия по соответствующему учебному </w:t>
      </w:r>
      <w:r w:rsidR="00E12FB5" w:rsidRPr="00CC6B52">
        <w:rPr>
          <w:rFonts w:ascii="Times New Roman" w:hAnsi="Times New Roman" w:cs="Times New Roman"/>
          <w:sz w:val="24"/>
          <w:szCs w:val="24"/>
        </w:rPr>
        <w:t>предмету не менее 3</w:t>
      </w:r>
      <w:r w:rsidR="00683B3D" w:rsidRPr="00CC6B52">
        <w:rPr>
          <w:rFonts w:ascii="Times New Roman" w:hAnsi="Times New Roman" w:cs="Times New Roman"/>
          <w:sz w:val="24"/>
          <w:szCs w:val="24"/>
        </w:rPr>
        <w:t>-х</w:t>
      </w:r>
      <w:r w:rsidR="00B86CD4" w:rsidRPr="00CC6B52">
        <w:rPr>
          <w:rFonts w:ascii="Times New Roman" w:hAnsi="Times New Roman" w:cs="Times New Roman"/>
          <w:sz w:val="24"/>
          <w:szCs w:val="24"/>
        </w:rPr>
        <w:t xml:space="preserve"> лет (по </w:t>
      </w:r>
      <w:r w:rsidR="00E12FB5" w:rsidRPr="00CC6B52">
        <w:rPr>
          <w:rFonts w:ascii="Times New Roman" w:hAnsi="Times New Roman" w:cs="Times New Roman"/>
          <w:sz w:val="24"/>
          <w:szCs w:val="24"/>
        </w:rPr>
        <w:t>возмо</w:t>
      </w:r>
      <w:r w:rsidR="00415059" w:rsidRPr="00CC6B52">
        <w:rPr>
          <w:rFonts w:ascii="Times New Roman" w:hAnsi="Times New Roman" w:cs="Times New Roman"/>
          <w:sz w:val="24"/>
          <w:szCs w:val="24"/>
        </w:rPr>
        <w:t xml:space="preserve">жности). </w:t>
      </w:r>
      <w:r w:rsidR="00415059" w:rsidRPr="00FE3CCD">
        <w:rPr>
          <w:rFonts w:ascii="Times New Roman" w:hAnsi="Times New Roman" w:cs="Times New Roman"/>
          <w:color w:val="FF0000"/>
          <w:sz w:val="24"/>
          <w:szCs w:val="24"/>
        </w:rPr>
        <w:t xml:space="preserve">Во избежание конфликта </w:t>
      </w:r>
      <w:bookmarkStart w:id="0" w:name="_GoBack"/>
      <w:bookmarkEnd w:id="0"/>
      <w:r w:rsidR="00E12FB5" w:rsidRPr="00FE3CCD">
        <w:rPr>
          <w:rFonts w:ascii="Times New Roman" w:hAnsi="Times New Roman" w:cs="Times New Roman"/>
          <w:color w:val="FF0000"/>
          <w:sz w:val="24"/>
          <w:szCs w:val="24"/>
        </w:rPr>
        <w:t>интересов</w:t>
      </w:r>
      <w:r w:rsidR="008B0457" w:rsidRPr="00FE3CCD">
        <w:rPr>
          <w:rFonts w:ascii="Times New Roman" w:hAnsi="Times New Roman" w:cs="Times New Roman"/>
          <w:color w:val="FF0000"/>
          <w:sz w:val="24"/>
          <w:szCs w:val="24"/>
        </w:rPr>
        <w:t xml:space="preserve">, не рекомендуется (по </w:t>
      </w:r>
      <w:r w:rsidR="00E12FB5" w:rsidRPr="00FE3CCD">
        <w:rPr>
          <w:rFonts w:ascii="Times New Roman" w:hAnsi="Times New Roman" w:cs="Times New Roman"/>
          <w:color w:val="FF0000"/>
          <w:sz w:val="24"/>
          <w:szCs w:val="24"/>
        </w:rPr>
        <w:t>возможности) привлекать к проверке учителя, преподающего предмет в этом классе.</w:t>
      </w:r>
    </w:p>
    <w:p w:rsidR="00E12FB5" w:rsidRPr="00CC6B52" w:rsidRDefault="00FE3CCD" w:rsidP="00500DE4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C31ABB" w:rsidRPr="00CC6B52">
        <w:rPr>
          <w:rFonts w:ascii="Times New Roman" w:hAnsi="Times New Roman" w:cs="Times New Roman"/>
          <w:lang w:val="ru-RU"/>
        </w:rPr>
        <w:t xml:space="preserve">.4. </w:t>
      </w:r>
      <w:r w:rsidR="00E12FB5" w:rsidRPr="00CC6B52">
        <w:rPr>
          <w:rFonts w:ascii="Times New Roman" w:hAnsi="Times New Roman" w:cs="Times New Roman"/>
          <w:lang w:val="ru-RU"/>
        </w:rPr>
        <w:t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</w:t>
      </w:r>
    </w:p>
    <w:p w:rsidR="00FE72BC" w:rsidRPr="00CC6B52" w:rsidRDefault="00FE3CCD" w:rsidP="00500DE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5D68" w:rsidRPr="00CC6B52">
        <w:rPr>
          <w:rFonts w:ascii="Times New Roman" w:hAnsi="Times New Roman" w:cs="Times New Roman"/>
          <w:sz w:val="24"/>
          <w:szCs w:val="24"/>
        </w:rPr>
        <w:t>.</w:t>
      </w:r>
      <w:r w:rsidR="00C31ABB" w:rsidRPr="00CC6B52">
        <w:rPr>
          <w:rFonts w:ascii="Times New Roman" w:hAnsi="Times New Roman" w:cs="Times New Roman"/>
          <w:sz w:val="24"/>
          <w:szCs w:val="24"/>
        </w:rPr>
        <w:t>5</w:t>
      </w:r>
      <w:r w:rsidR="00155D68" w:rsidRPr="00CC6B52">
        <w:rPr>
          <w:rFonts w:ascii="Times New Roman" w:hAnsi="Times New Roman" w:cs="Times New Roman"/>
          <w:sz w:val="24"/>
          <w:szCs w:val="24"/>
        </w:rPr>
        <w:t xml:space="preserve">. </w:t>
      </w:r>
      <w:r w:rsidR="00FE72BC" w:rsidRPr="00CC6B52">
        <w:rPr>
          <w:rFonts w:ascii="Times New Roman" w:hAnsi="Times New Roman" w:cs="Times New Roman"/>
          <w:sz w:val="24"/>
          <w:szCs w:val="24"/>
        </w:rPr>
        <w:t xml:space="preserve">Школьный координатор </w:t>
      </w:r>
      <w:r w:rsidR="00E12FB5" w:rsidRPr="00CC6B52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E07697" w:rsidRPr="00CC6B52">
        <w:rPr>
          <w:rFonts w:ascii="Times New Roman" w:hAnsi="Times New Roman" w:cs="Times New Roman"/>
          <w:sz w:val="24"/>
          <w:szCs w:val="24"/>
        </w:rPr>
        <w:t xml:space="preserve">системы ФИС ОКО </w:t>
      </w:r>
      <w:r w:rsidR="00E12FB5" w:rsidRPr="00CC6B52">
        <w:rPr>
          <w:rFonts w:ascii="Times New Roman" w:hAnsi="Times New Roman" w:cs="Times New Roman"/>
          <w:sz w:val="24"/>
          <w:szCs w:val="24"/>
        </w:rPr>
        <w:t>получ</w:t>
      </w:r>
      <w:r w:rsidR="008B0457" w:rsidRPr="00CC6B52">
        <w:rPr>
          <w:rFonts w:ascii="Times New Roman" w:hAnsi="Times New Roman" w:cs="Times New Roman"/>
          <w:sz w:val="24"/>
          <w:szCs w:val="24"/>
        </w:rPr>
        <w:t xml:space="preserve">ает критерии оценивания ответов и </w:t>
      </w:r>
      <w:r w:rsidR="00C4009A" w:rsidRPr="00CC6B52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8B0457" w:rsidRPr="00CC6B52">
        <w:rPr>
          <w:rFonts w:ascii="Times New Roman" w:hAnsi="Times New Roman" w:cs="Times New Roman"/>
          <w:sz w:val="24"/>
          <w:szCs w:val="24"/>
        </w:rPr>
        <w:t xml:space="preserve">их вместе с работами участников ВПР </w:t>
      </w:r>
      <w:r w:rsidR="00C4009A" w:rsidRPr="00CC6B52">
        <w:rPr>
          <w:rFonts w:ascii="Times New Roman" w:hAnsi="Times New Roman" w:cs="Times New Roman"/>
          <w:sz w:val="24"/>
          <w:szCs w:val="24"/>
        </w:rPr>
        <w:t>экспертам</w:t>
      </w:r>
      <w:r w:rsidR="00A948F3" w:rsidRPr="00CC6B52">
        <w:rPr>
          <w:rFonts w:ascii="Times New Roman" w:hAnsi="Times New Roman"/>
          <w:sz w:val="24"/>
          <w:szCs w:val="24"/>
        </w:rPr>
        <w:t>.</w:t>
      </w:r>
    </w:p>
    <w:p w:rsidR="00FE3CCD" w:rsidRDefault="00FE3CCD" w:rsidP="00500DE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310D" w:rsidRPr="00CC6B52">
        <w:rPr>
          <w:rFonts w:ascii="Times New Roman" w:hAnsi="Times New Roman"/>
          <w:sz w:val="24"/>
          <w:szCs w:val="24"/>
        </w:rPr>
        <w:t xml:space="preserve">.6. </w:t>
      </w:r>
      <w:r w:rsidR="005A310D" w:rsidRPr="00500DE4">
        <w:rPr>
          <w:rFonts w:ascii="Times New Roman" w:hAnsi="Times New Roman"/>
          <w:color w:val="FF0000"/>
          <w:sz w:val="24"/>
          <w:szCs w:val="24"/>
        </w:rPr>
        <w:t xml:space="preserve">Для согласования подходов к проверке работ </w:t>
      </w:r>
      <w:r w:rsidR="00197FD0" w:rsidRPr="00500DE4">
        <w:rPr>
          <w:rFonts w:ascii="Times New Roman" w:hAnsi="Times New Roman"/>
          <w:color w:val="FF0000"/>
          <w:sz w:val="24"/>
          <w:szCs w:val="24"/>
        </w:rPr>
        <w:t>рекомендуетсяобсуждениеэкспертами критериев оценивания.</w:t>
      </w:r>
    </w:p>
    <w:p w:rsidR="00FE3CCD" w:rsidRDefault="00FE3CCD" w:rsidP="00500DE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="00C07041" w:rsidRPr="00FE3CCD">
        <w:rPr>
          <w:rFonts w:ascii="Times New Roman" w:hAnsi="Times New Roman"/>
          <w:sz w:val="24"/>
          <w:szCs w:val="24"/>
        </w:rPr>
        <w:t xml:space="preserve">Эксперт обязан </w:t>
      </w:r>
      <w:r w:rsidR="000A3813" w:rsidRPr="00FE3CCD">
        <w:rPr>
          <w:rFonts w:ascii="Times New Roman" w:hAnsi="Times New Roman"/>
          <w:sz w:val="24"/>
          <w:szCs w:val="24"/>
        </w:rPr>
        <w:t xml:space="preserve">оценить работы в соответствии с полученными критериями.  Баллы за каждое задание вписываются в специальное </w:t>
      </w:r>
      <w:r w:rsidR="00C53340" w:rsidRPr="00FE3CCD">
        <w:rPr>
          <w:rFonts w:ascii="Times New Roman" w:hAnsi="Times New Roman"/>
          <w:sz w:val="24"/>
          <w:szCs w:val="24"/>
        </w:rPr>
        <w:t>поле бланков проверочных работ.</w:t>
      </w:r>
    </w:p>
    <w:p w:rsidR="00FE3CCD" w:rsidRDefault="00FE3CCD" w:rsidP="00500DE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="00C07041" w:rsidRPr="00FE3CCD">
        <w:rPr>
          <w:rFonts w:ascii="Times New Roman" w:hAnsi="Times New Roman" w:cs="Times New Roman"/>
          <w:sz w:val="24"/>
          <w:szCs w:val="24"/>
        </w:rPr>
        <w:t>П</w:t>
      </w:r>
      <w:r w:rsidR="000A3813" w:rsidRPr="00FE3CCD">
        <w:rPr>
          <w:rFonts w:ascii="Times New Roman" w:hAnsi="Times New Roman" w:cs="Times New Roman"/>
          <w:sz w:val="24"/>
          <w:szCs w:val="24"/>
        </w:rPr>
        <w:t xml:space="preserve">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</w:t>
      </w:r>
      <w:r w:rsidR="00197FD0" w:rsidRPr="00FE3CCD">
        <w:rPr>
          <w:rFonts w:ascii="Times New Roman" w:hAnsi="Times New Roman" w:cs="Times New Roman"/>
          <w:sz w:val="24"/>
          <w:szCs w:val="24"/>
        </w:rPr>
        <w:t>ФИС ОКО</w:t>
      </w:r>
      <w:r w:rsidR="000A3813" w:rsidRPr="00FE3CCD">
        <w:rPr>
          <w:rFonts w:ascii="Times New Roman" w:hAnsi="Times New Roman" w:cs="Times New Roman"/>
          <w:sz w:val="24"/>
          <w:szCs w:val="24"/>
        </w:rPr>
        <w:t>.</w:t>
      </w:r>
    </w:p>
    <w:p w:rsidR="00FC0B2B" w:rsidRPr="00FE3CCD" w:rsidRDefault="00FE3CCD" w:rsidP="00500DE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="0005692D" w:rsidRPr="00FE3CCD">
        <w:rPr>
          <w:rFonts w:ascii="Times New Roman" w:hAnsi="Times New Roman" w:cs="Times New Roman"/>
          <w:sz w:val="24"/>
          <w:szCs w:val="24"/>
        </w:rPr>
        <w:t>Школьный координатор обеспечивает хранение бумажного протокола с кодами и фамилиями обучающихся до получения результатов ВПР</w:t>
      </w:r>
      <w:r w:rsidR="00FC0B2B" w:rsidRPr="00FE3CCD">
        <w:rPr>
          <w:rFonts w:ascii="Times New Roman" w:hAnsi="Times New Roman" w:cs="Times New Roman"/>
          <w:sz w:val="24"/>
          <w:szCs w:val="24"/>
        </w:rPr>
        <w:t>.</w:t>
      </w:r>
    </w:p>
    <w:p w:rsidR="00D744B3" w:rsidRPr="00500DE4" w:rsidRDefault="00FE3CCD" w:rsidP="00500DE4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C07041" w:rsidRPr="00CC6B52">
        <w:rPr>
          <w:rFonts w:ascii="Times New Roman" w:hAnsi="Times New Roman" w:cs="Times New Roman"/>
          <w:lang w:val="ru-RU"/>
        </w:rPr>
        <w:t>.</w:t>
      </w:r>
      <w:r w:rsidR="0016588D" w:rsidRPr="00CC6B52">
        <w:rPr>
          <w:rFonts w:ascii="Times New Roman" w:hAnsi="Times New Roman" w:cs="Times New Roman"/>
          <w:lang w:val="ru-RU"/>
        </w:rPr>
        <w:t>10</w:t>
      </w:r>
      <w:r w:rsidR="00C00D36" w:rsidRPr="00CC6B52">
        <w:rPr>
          <w:rFonts w:ascii="Times New Roman" w:hAnsi="Times New Roman" w:cs="Times New Roman"/>
          <w:lang w:val="ru-RU"/>
        </w:rPr>
        <w:t xml:space="preserve">. Школьный координатор обеспечивает хранение </w:t>
      </w:r>
      <w:r w:rsidR="00A50ABB" w:rsidRPr="00CC6B52">
        <w:rPr>
          <w:rFonts w:ascii="Times New Roman" w:hAnsi="Times New Roman" w:cs="Times New Roman"/>
          <w:lang w:val="ru-RU"/>
        </w:rPr>
        <w:t xml:space="preserve">работ и </w:t>
      </w:r>
      <w:r w:rsidR="00C00D36" w:rsidRPr="00CC6B52">
        <w:rPr>
          <w:rFonts w:ascii="Times New Roman" w:hAnsi="Times New Roman" w:cs="Times New Roman"/>
          <w:lang w:val="ru-RU"/>
        </w:rPr>
        <w:t>электронн</w:t>
      </w:r>
      <w:r w:rsidR="006C7937" w:rsidRPr="00CC6B52">
        <w:rPr>
          <w:rFonts w:ascii="Times New Roman" w:hAnsi="Times New Roman" w:cs="Times New Roman"/>
          <w:lang w:val="ru-RU"/>
        </w:rPr>
        <w:t>ых</w:t>
      </w:r>
      <w:r w:rsidR="00C00D36" w:rsidRPr="00CC6B52">
        <w:rPr>
          <w:rFonts w:ascii="Times New Roman" w:hAnsi="Times New Roman" w:cs="Times New Roman"/>
          <w:lang w:val="ru-RU"/>
        </w:rPr>
        <w:t xml:space="preserve"> протокол</w:t>
      </w:r>
      <w:r w:rsidR="006C7937" w:rsidRPr="00CC6B52">
        <w:rPr>
          <w:rFonts w:ascii="Times New Roman" w:hAnsi="Times New Roman" w:cs="Times New Roman"/>
          <w:lang w:val="ru-RU"/>
        </w:rPr>
        <w:t>ов</w:t>
      </w:r>
      <w:r w:rsidR="00C00D36" w:rsidRPr="00CC6B52">
        <w:rPr>
          <w:rFonts w:ascii="Times New Roman" w:hAnsi="Times New Roman" w:cs="Times New Roman"/>
          <w:lang w:val="ru-RU"/>
        </w:rPr>
        <w:t xml:space="preserve"> с результатами проверки работ обучающихся </w:t>
      </w:r>
      <w:r w:rsidR="00C57FE3" w:rsidRPr="00CC6B52">
        <w:rPr>
          <w:rFonts w:ascii="Times New Roman" w:hAnsi="Times New Roman" w:cs="Times New Roman"/>
          <w:lang w:val="ru-RU"/>
        </w:rPr>
        <w:t xml:space="preserve">в течение </w:t>
      </w:r>
      <w:r w:rsidR="00034697" w:rsidRPr="00CC6B52">
        <w:rPr>
          <w:rFonts w:ascii="Times New Roman" w:hAnsi="Times New Roman" w:cs="Times New Roman"/>
          <w:lang w:val="ru-RU"/>
        </w:rPr>
        <w:t>120</w:t>
      </w:r>
      <w:r w:rsidR="00C57FE3" w:rsidRPr="00CC6B52">
        <w:rPr>
          <w:rFonts w:ascii="Times New Roman" w:hAnsi="Times New Roman" w:cs="Times New Roman"/>
          <w:lang w:val="ru-RU"/>
        </w:rPr>
        <w:t xml:space="preserve"> календарных дней со дня завершения периода проведения ВПР</w:t>
      </w:r>
      <w:r w:rsidR="00C00D36" w:rsidRPr="00CC6B52">
        <w:rPr>
          <w:rFonts w:ascii="Times New Roman" w:hAnsi="Times New Roman" w:cs="Times New Roman"/>
          <w:lang w:val="ru-RU"/>
        </w:rPr>
        <w:t>.</w:t>
      </w:r>
    </w:p>
    <w:p w:rsidR="00FE3CCD" w:rsidRPr="00500DE4" w:rsidRDefault="00FE3CCD" w:rsidP="00500DE4">
      <w:pPr>
        <w:pStyle w:val="a3"/>
        <w:numPr>
          <w:ilvl w:val="0"/>
          <w:numId w:val="4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D">
        <w:rPr>
          <w:rFonts w:ascii="Times New Roman" w:hAnsi="Times New Roman" w:cs="Times New Roman"/>
          <w:b/>
          <w:sz w:val="24"/>
          <w:szCs w:val="24"/>
        </w:rPr>
        <w:lastRenderedPageBreak/>
        <w:t>Получение результатов ВПР</w:t>
      </w:r>
    </w:p>
    <w:p w:rsidR="00FE3CCD" w:rsidRPr="00FE3CCD" w:rsidRDefault="00FE3CCD" w:rsidP="00500DE4">
      <w:pPr>
        <w:pStyle w:val="a3"/>
        <w:numPr>
          <w:ilvl w:val="1"/>
          <w:numId w:val="42"/>
        </w:numPr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FE3CCD">
        <w:rPr>
          <w:rFonts w:ascii="Liberation Serif" w:hAnsi="Liberation Serif"/>
          <w:sz w:val="24"/>
          <w:szCs w:val="24"/>
        </w:rPr>
        <w:t>Координатор, отвечающий за проведение процедуры ВПР в ОО, просматривает статистические отчеты по проведению работы в личном кабине</w:t>
      </w:r>
      <w:r>
        <w:rPr>
          <w:rFonts w:ascii="Liberation Serif" w:hAnsi="Liberation Serif"/>
          <w:sz w:val="24"/>
          <w:szCs w:val="24"/>
        </w:rPr>
        <w:t>те ФИС ОКО (раздел «Аналитика»),с</w:t>
      </w:r>
      <w:r w:rsidRPr="00FE3CCD">
        <w:rPr>
          <w:rFonts w:ascii="Liberation Serif" w:hAnsi="Liberation Serif"/>
          <w:sz w:val="24"/>
          <w:szCs w:val="24"/>
        </w:rPr>
        <w:t xml:space="preserve"> помощью бумажного протокола устанавливает соответствие между ФИО участников и их результатами;</w:t>
      </w:r>
    </w:p>
    <w:p w:rsidR="00FE3CCD" w:rsidRDefault="00FE3CCD" w:rsidP="00500DE4">
      <w:pPr>
        <w:pStyle w:val="a3"/>
        <w:numPr>
          <w:ilvl w:val="1"/>
          <w:numId w:val="42"/>
        </w:numPr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FE3CCD">
        <w:rPr>
          <w:rFonts w:ascii="Liberation Serif" w:hAnsi="Liberation Serif"/>
          <w:sz w:val="24"/>
          <w:szCs w:val="24"/>
        </w:rPr>
        <w:t>Школьный координатор обеспечивает ознакомление участников ВПР и их родителей (законных представителей) с результатами ВПР и анализ полученных результатов.</w:t>
      </w:r>
    </w:p>
    <w:p w:rsidR="00E36994" w:rsidRPr="00FE3CCD" w:rsidRDefault="00FE3CCD" w:rsidP="00500DE4">
      <w:pPr>
        <w:pStyle w:val="a3"/>
        <w:numPr>
          <w:ilvl w:val="1"/>
          <w:numId w:val="42"/>
        </w:numPr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6994" w:rsidRPr="00FE3CCD">
        <w:rPr>
          <w:rFonts w:ascii="Times New Roman" w:hAnsi="Times New Roman" w:cs="Times New Roman"/>
          <w:sz w:val="24"/>
          <w:szCs w:val="24"/>
        </w:rPr>
        <w:t>а основе статистическ</w:t>
      </w:r>
      <w:r w:rsidR="001B1A46" w:rsidRPr="00FE3CCD">
        <w:rPr>
          <w:rFonts w:ascii="Times New Roman" w:hAnsi="Times New Roman" w:cs="Times New Roman"/>
          <w:sz w:val="24"/>
          <w:szCs w:val="24"/>
        </w:rPr>
        <w:t>ой информации о результатах ВПР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ОО</w:t>
      </w:r>
      <w:r w:rsidR="00E36994" w:rsidRPr="00FE3CCD">
        <w:rPr>
          <w:rFonts w:ascii="Times New Roman" w:hAnsi="Times New Roman" w:cs="Times New Roman"/>
          <w:sz w:val="24"/>
          <w:szCs w:val="24"/>
        </w:rPr>
        <w:t>:</w:t>
      </w:r>
    </w:p>
    <w:p w:rsidR="00E36994" w:rsidRPr="00CC6B52" w:rsidRDefault="005F281E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проводят анализ результатов ВПР</w:t>
      </w:r>
      <w:r w:rsidR="00E36994" w:rsidRPr="00CC6B52">
        <w:rPr>
          <w:rFonts w:ascii="Times New Roman" w:hAnsi="Times New Roman" w:cs="Times New Roman"/>
          <w:lang w:val="ru-RU"/>
        </w:rPr>
        <w:t xml:space="preserve"> с последующим его размещением на </w:t>
      </w:r>
      <w:r w:rsidR="008C4C5A" w:rsidRPr="00CC6B52">
        <w:rPr>
          <w:rFonts w:ascii="Times New Roman" w:hAnsi="Times New Roman" w:cs="Times New Roman"/>
          <w:lang w:val="ru-RU"/>
        </w:rPr>
        <w:t xml:space="preserve">официальном </w:t>
      </w:r>
      <w:r w:rsidR="00E36994" w:rsidRPr="00CC6B52">
        <w:rPr>
          <w:rFonts w:ascii="Times New Roman" w:hAnsi="Times New Roman" w:cs="Times New Roman"/>
          <w:lang w:val="ru-RU"/>
        </w:rPr>
        <w:t>сайте;</w:t>
      </w:r>
    </w:p>
    <w:p w:rsidR="001F2A76" w:rsidRPr="00CC6B52" w:rsidRDefault="00865A0C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корректируют</w:t>
      </w:r>
      <w:r w:rsidR="001F2A76" w:rsidRPr="00CC6B52">
        <w:rPr>
          <w:rFonts w:ascii="Times New Roman" w:hAnsi="Times New Roman" w:cs="Times New Roman"/>
          <w:lang w:val="ru-RU"/>
        </w:rPr>
        <w:t>программы с учетом результатов;</w:t>
      </w:r>
    </w:p>
    <w:p w:rsidR="000B75F9" w:rsidRPr="00CC6B52" w:rsidRDefault="000B75F9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проводят диагностику затруднений педагогов по вопросам подготовки обучающихся;</w:t>
      </w:r>
    </w:p>
    <w:p w:rsidR="00B02E9F" w:rsidRPr="00CC6B52" w:rsidRDefault="00B02E9F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разрабатывают план-график повыше</w:t>
      </w:r>
      <w:r w:rsidR="006B5B06" w:rsidRPr="00CC6B52">
        <w:rPr>
          <w:rFonts w:ascii="Times New Roman" w:hAnsi="Times New Roman" w:cs="Times New Roman"/>
          <w:lang w:val="ru-RU"/>
        </w:rPr>
        <w:t>ния квалификации для учителей-</w:t>
      </w:r>
      <w:r w:rsidRPr="00CC6B52">
        <w:rPr>
          <w:rFonts w:ascii="Times New Roman" w:hAnsi="Times New Roman" w:cs="Times New Roman"/>
          <w:lang w:val="ru-RU"/>
        </w:rPr>
        <w:t>предметников, обучающиеся которых показали низкие результаты;</w:t>
      </w:r>
    </w:p>
    <w:p w:rsidR="000B75F9" w:rsidRPr="00CC6B52" w:rsidRDefault="000B75F9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разрабатывают план работы</w:t>
      </w:r>
      <w:r w:rsidR="00207593" w:rsidRPr="00CC6B52">
        <w:rPr>
          <w:rFonts w:ascii="Times New Roman" w:hAnsi="Times New Roman" w:cs="Times New Roman"/>
          <w:lang w:val="ru-RU"/>
        </w:rPr>
        <w:t xml:space="preserve"> («дорожную карту»)</w:t>
      </w:r>
      <w:r w:rsidRPr="00CC6B52">
        <w:rPr>
          <w:rFonts w:ascii="Times New Roman" w:hAnsi="Times New Roman" w:cs="Times New Roman"/>
          <w:lang w:val="ru-RU"/>
        </w:rPr>
        <w:t xml:space="preserve"> по повышению качества образования в ОО;</w:t>
      </w:r>
    </w:p>
    <w:p w:rsidR="001F2A76" w:rsidRPr="00CC6B52" w:rsidRDefault="000B75F9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созда</w:t>
      </w:r>
      <w:r w:rsidR="00150A00" w:rsidRPr="00CC6B52">
        <w:rPr>
          <w:rFonts w:ascii="Times New Roman" w:hAnsi="Times New Roman" w:cs="Times New Roman"/>
          <w:lang w:val="ru-RU"/>
        </w:rPr>
        <w:t>ю</w:t>
      </w:r>
      <w:r w:rsidRPr="00CC6B52">
        <w:rPr>
          <w:rFonts w:ascii="Times New Roman" w:hAnsi="Times New Roman" w:cs="Times New Roman"/>
          <w:lang w:val="ru-RU"/>
        </w:rPr>
        <w:t>т благоприятный микроклимат и условия для проведения ВПР в ОО</w:t>
      </w:r>
      <w:r w:rsidR="001F2A76" w:rsidRPr="00CC6B52">
        <w:rPr>
          <w:rFonts w:ascii="Times New Roman" w:hAnsi="Times New Roman" w:cs="Times New Roman"/>
          <w:lang w:val="ru-RU"/>
        </w:rPr>
        <w:t>;</w:t>
      </w:r>
    </w:p>
    <w:p w:rsidR="00285DB6" w:rsidRPr="00CC6B52" w:rsidRDefault="001F2A76" w:rsidP="00500DE4">
      <w:pPr>
        <w:pStyle w:val="a4"/>
        <w:numPr>
          <w:ilvl w:val="0"/>
          <w:numId w:val="9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</w:t>
      </w:r>
      <w:r w:rsidR="001B1A46" w:rsidRPr="00CC6B52">
        <w:rPr>
          <w:rFonts w:ascii="Times New Roman" w:hAnsi="Times New Roman" w:cs="Times New Roman"/>
          <w:lang w:val="ru-RU"/>
        </w:rPr>
        <w:t xml:space="preserve"> развития</w:t>
      </w:r>
      <w:r w:rsidR="00150A00" w:rsidRPr="00CC6B52">
        <w:rPr>
          <w:rFonts w:ascii="Times New Roman" w:hAnsi="Times New Roman" w:cs="Times New Roman"/>
          <w:lang w:val="ru-RU"/>
        </w:rPr>
        <w:t>.</w:t>
      </w: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284B2D" w:rsidRPr="00CC6B52" w:rsidRDefault="00284B2D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985084" w:rsidRPr="00CC6B52" w:rsidRDefault="00985084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CF19DB" w:rsidRPr="00CC6B52" w:rsidRDefault="00CF19DB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A30511" w:rsidRPr="00CC6B52" w:rsidRDefault="00A30511" w:rsidP="00500DE4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C038D9" w:rsidRPr="00CC6B52" w:rsidRDefault="00C038D9" w:rsidP="00500DE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038D9" w:rsidRPr="00CC6B52" w:rsidSect="00DC3F86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13FA0" w:rsidRPr="00CC6B52" w:rsidRDefault="00DC3F86" w:rsidP="00113FA0">
      <w:pPr>
        <w:pStyle w:val="a4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lastRenderedPageBreak/>
        <w:t>Приложение</w:t>
      </w:r>
      <w:r w:rsidR="00B56102" w:rsidRPr="00CC6B52">
        <w:rPr>
          <w:rFonts w:ascii="Times New Roman" w:hAnsi="Times New Roman" w:cs="Times New Roman"/>
          <w:lang w:val="ru-RU"/>
        </w:rPr>
        <w:t xml:space="preserve"> №1</w:t>
      </w:r>
    </w:p>
    <w:p w:rsidR="00113FA0" w:rsidRPr="00CC6B52" w:rsidRDefault="00113FA0" w:rsidP="00B561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="00985084" w:rsidRPr="00CC6B5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56102" w:rsidRPr="00CC6B52">
        <w:rPr>
          <w:rFonts w:ascii="Times New Roman" w:hAnsi="Times New Roman" w:cs="Times New Roman"/>
          <w:sz w:val="24"/>
          <w:szCs w:val="24"/>
        </w:rPr>
        <w:t>ВПР</w:t>
      </w:r>
    </w:p>
    <w:p w:rsidR="00113FA0" w:rsidRPr="00CC6B52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Инструкция</w:t>
      </w:r>
    </w:p>
    <w:p w:rsidR="00113FA0" w:rsidRPr="00CC6B52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 xml:space="preserve"> для организатора в аудитории </w:t>
      </w:r>
      <w:r w:rsidR="006B4C20" w:rsidRPr="00CC6B52">
        <w:rPr>
          <w:rFonts w:ascii="Times New Roman" w:hAnsi="Times New Roman"/>
          <w:b/>
          <w:sz w:val="24"/>
          <w:szCs w:val="24"/>
        </w:rPr>
        <w:t xml:space="preserve">при </w:t>
      </w:r>
      <w:r w:rsidRPr="00CC6B52">
        <w:rPr>
          <w:rFonts w:ascii="Times New Roman" w:hAnsi="Times New Roman"/>
          <w:b/>
          <w:sz w:val="24"/>
          <w:szCs w:val="24"/>
        </w:rPr>
        <w:t>проведени</w:t>
      </w:r>
      <w:r w:rsidR="006B4C20" w:rsidRPr="00CC6B52">
        <w:rPr>
          <w:rFonts w:ascii="Times New Roman" w:hAnsi="Times New Roman"/>
          <w:b/>
          <w:sz w:val="24"/>
          <w:szCs w:val="24"/>
        </w:rPr>
        <w:t>и</w:t>
      </w:r>
      <w:r w:rsidRPr="00CC6B52">
        <w:rPr>
          <w:rFonts w:ascii="Times New Roman" w:hAnsi="Times New Roman"/>
          <w:b/>
          <w:sz w:val="24"/>
          <w:szCs w:val="24"/>
        </w:rPr>
        <w:t>ВПР</w:t>
      </w:r>
    </w:p>
    <w:p w:rsidR="00683B3D" w:rsidRPr="00CC6B52" w:rsidRDefault="00683B3D" w:rsidP="00113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FA0" w:rsidRPr="00CC6B52" w:rsidRDefault="00113FA0" w:rsidP="00FB441B">
      <w:pPr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4BA8" w:rsidRPr="00CC6B52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 w:rsidR="008C75F3" w:rsidRPr="00CC6B52">
        <w:rPr>
          <w:rFonts w:ascii="Times New Roman" w:hAnsi="Times New Roman" w:cs="Times New Roman"/>
          <w:sz w:val="24"/>
          <w:szCs w:val="24"/>
        </w:rPr>
        <w:t xml:space="preserve"> в аудитории)</w:t>
      </w:r>
      <w:r w:rsidRPr="00CC6B52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 назначает организатора</w:t>
      </w:r>
      <w:r w:rsidR="00A5206D" w:rsidRPr="00CC6B52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DA39FA" w:rsidRPr="00CC6B52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A5206D" w:rsidRPr="00CC6B52">
        <w:rPr>
          <w:rFonts w:ascii="Times New Roman" w:hAnsi="Times New Roman" w:cs="Times New Roman"/>
          <w:sz w:val="24"/>
          <w:szCs w:val="24"/>
        </w:rPr>
        <w:t>у</w:t>
      </w:r>
      <w:r w:rsidRPr="00CC6B52">
        <w:rPr>
          <w:rFonts w:ascii="Times New Roman" w:hAnsi="Times New Roman" w:cs="Times New Roman"/>
          <w:sz w:val="24"/>
          <w:szCs w:val="24"/>
        </w:rPr>
        <w:t>чител</w:t>
      </w:r>
      <w:r w:rsidR="00DA39FA" w:rsidRPr="00CC6B52">
        <w:rPr>
          <w:rFonts w:ascii="Times New Roman" w:hAnsi="Times New Roman" w:cs="Times New Roman"/>
          <w:sz w:val="24"/>
          <w:szCs w:val="24"/>
        </w:rPr>
        <w:t>ей</w:t>
      </w:r>
      <w:r w:rsidRPr="00CC6B52">
        <w:rPr>
          <w:rFonts w:ascii="Times New Roman" w:hAnsi="Times New Roman" w:cs="Times New Roman"/>
          <w:sz w:val="24"/>
          <w:szCs w:val="24"/>
        </w:rPr>
        <w:t xml:space="preserve">, </w:t>
      </w:r>
      <w:r w:rsidR="00277E3F" w:rsidRPr="00CC6B52">
        <w:rPr>
          <w:rFonts w:ascii="Times New Roman" w:hAnsi="Times New Roman" w:cs="Times New Roman"/>
          <w:sz w:val="24"/>
          <w:szCs w:val="24"/>
        </w:rPr>
        <w:t xml:space="preserve">не </w:t>
      </w:r>
      <w:r w:rsidR="00DA39FA" w:rsidRPr="00CC6B52">
        <w:rPr>
          <w:rFonts w:ascii="Times New Roman" w:hAnsi="Times New Roman" w:cs="Times New Roman"/>
          <w:sz w:val="24"/>
          <w:szCs w:val="24"/>
        </w:rPr>
        <w:t>препода</w:t>
      </w:r>
      <w:r w:rsidR="00277E3F" w:rsidRPr="00CC6B52">
        <w:rPr>
          <w:rFonts w:ascii="Times New Roman" w:hAnsi="Times New Roman" w:cs="Times New Roman"/>
          <w:sz w:val="24"/>
          <w:szCs w:val="24"/>
        </w:rPr>
        <w:t>ющих предмет, по которому проводится ВПР</w:t>
      </w:r>
      <w:r w:rsidRPr="00CC6B52">
        <w:rPr>
          <w:rFonts w:ascii="Times New Roman" w:hAnsi="Times New Roman" w:cs="Times New Roman"/>
          <w:sz w:val="24"/>
          <w:szCs w:val="24"/>
        </w:rPr>
        <w:t>.</w:t>
      </w:r>
    </w:p>
    <w:p w:rsidR="00CF4BA8" w:rsidRPr="00CC6B52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DA39FA" w:rsidRPr="00CC6B52">
        <w:rPr>
          <w:rFonts w:ascii="Times New Roman" w:hAnsi="Times New Roman" w:cs="Times New Roman"/>
          <w:b/>
          <w:sz w:val="24"/>
          <w:szCs w:val="24"/>
        </w:rPr>
        <w:t xml:space="preserve">в аудитории </w:t>
      </w:r>
      <w:r w:rsidRPr="00CC6B52">
        <w:rPr>
          <w:rFonts w:ascii="Times New Roman" w:hAnsi="Times New Roman" w:cs="Times New Roman"/>
          <w:b/>
          <w:sz w:val="24"/>
          <w:szCs w:val="24"/>
        </w:rPr>
        <w:t>обязан</w:t>
      </w:r>
      <w:r w:rsidR="00CF4BA8" w:rsidRPr="00CC6B52">
        <w:rPr>
          <w:rFonts w:ascii="Times New Roman" w:hAnsi="Times New Roman" w:cs="Times New Roman"/>
          <w:sz w:val="24"/>
          <w:szCs w:val="24"/>
        </w:rPr>
        <w:t>:</w:t>
      </w:r>
    </w:p>
    <w:p w:rsidR="00CF4BA8" w:rsidRPr="00CC6B52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708F0" w:rsidRPr="00CC6B52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CF4BA8" w:rsidRPr="00CC6B52">
        <w:rPr>
          <w:rFonts w:ascii="Times New Roman" w:hAnsi="Times New Roman" w:cs="Times New Roman"/>
          <w:sz w:val="24"/>
          <w:szCs w:val="24"/>
        </w:rPr>
        <w:t xml:space="preserve"> и четко его соблюдать;</w:t>
      </w:r>
    </w:p>
    <w:p w:rsidR="00CF4BA8" w:rsidRPr="00CC6B52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ознакомиться с инструктивными материалами. </w:t>
      </w:r>
    </w:p>
    <w:p w:rsidR="00CF4BA8" w:rsidRPr="00CC6B52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 xml:space="preserve">Организатору </w:t>
      </w:r>
      <w:r w:rsidR="00CF4BA8" w:rsidRPr="00CC6B52">
        <w:rPr>
          <w:rFonts w:ascii="Times New Roman" w:hAnsi="Times New Roman" w:cs="Times New Roman"/>
          <w:b/>
          <w:sz w:val="24"/>
          <w:szCs w:val="24"/>
        </w:rPr>
        <w:t xml:space="preserve">в аудитории </w:t>
      </w:r>
      <w:r w:rsidRPr="00CC6B5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CF4BA8" w:rsidRPr="00CC6B52">
        <w:rPr>
          <w:rFonts w:ascii="Times New Roman" w:hAnsi="Times New Roman" w:cs="Times New Roman"/>
          <w:b/>
          <w:sz w:val="24"/>
          <w:szCs w:val="24"/>
        </w:rPr>
        <w:t>:</w:t>
      </w:r>
    </w:p>
    <w:p w:rsidR="00CF4BA8" w:rsidRPr="00CC6B52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изменять </w:t>
      </w:r>
      <w:r w:rsidR="00CF4BA8" w:rsidRPr="00CC6B52">
        <w:rPr>
          <w:rFonts w:ascii="Times New Roman" w:hAnsi="Times New Roman" w:cs="Times New Roman"/>
          <w:sz w:val="24"/>
          <w:szCs w:val="24"/>
        </w:rPr>
        <w:t>ход подготовки и проведения ВПР;</w:t>
      </w:r>
    </w:p>
    <w:p w:rsidR="00CF4BA8" w:rsidRPr="00CC6B52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262FE" w:rsidRPr="00CC6B52">
        <w:rPr>
          <w:rFonts w:ascii="Times New Roman" w:hAnsi="Times New Roman" w:cs="Times New Roman"/>
          <w:sz w:val="24"/>
          <w:szCs w:val="24"/>
        </w:rPr>
        <w:t xml:space="preserve">самому и </w:t>
      </w:r>
      <w:r w:rsidR="003414B8" w:rsidRPr="00CC6B52">
        <w:rPr>
          <w:rFonts w:ascii="Times New Roman" w:hAnsi="Times New Roman" w:cs="Times New Roman"/>
          <w:sz w:val="24"/>
          <w:szCs w:val="24"/>
        </w:rPr>
        <w:t xml:space="preserve">разрешать </w:t>
      </w:r>
      <w:r w:rsidR="007D4291" w:rsidRPr="00CC6B52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5262FE" w:rsidRPr="00CC6B5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CC6B52">
        <w:rPr>
          <w:rFonts w:ascii="Times New Roman" w:hAnsi="Times New Roman" w:cs="Times New Roman"/>
          <w:sz w:val="24"/>
          <w:szCs w:val="24"/>
        </w:rPr>
        <w:t>средства</w:t>
      </w:r>
      <w:r w:rsidR="007D4291" w:rsidRPr="00CC6B52">
        <w:rPr>
          <w:rFonts w:ascii="Times New Roman" w:hAnsi="Times New Roman" w:cs="Times New Roman"/>
          <w:sz w:val="24"/>
          <w:szCs w:val="24"/>
        </w:rPr>
        <w:t>ми</w:t>
      </w:r>
      <w:r w:rsidRPr="00CC6B52">
        <w:rPr>
          <w:rFonts w:ascii="Times New Roman" w:hAnsi="Times New Roman" w:cs="Times New Roman"/>
          <w:sz w:val="24"/>
          <w:szCs w:val="24"/>
        </w:rPr>
        <w:t xml:space="preserve"> мобильной связи, фото- и видеоаппаратуру, в том числе портативные и карманные компьютеры, в кабинетах, предназначенных для выполнения заданий ВПР</w:t>
      </w:r>
      <w:r w:rsidR="00CF4BA8" w:rsidRPr="00CC6B52">
        <w:rPr>
          <w:rFonts w:ascii="Times New Roman" w:hAnsi="Times New Roman" w:cs="Times New Roman"/>
          <w:sz w:val="24"/>
          <w:szCs w:val="24"/>
        </w:rPr>
        <w:t>;</w:t>
      </w:r>
    </w:p>
    <w:p w:rsidR="005262FE" w:rsidRPr="00CC6B52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разрешать обучающимся во время выполнения работы пользоваться словарями, справочной литературой, учебниками;</w:t>
      </w:r>
    </w:p>
    <w:p w:rsidR="005262FE" w:rsidRPr="00CC6B52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 w:rsidR="005262FE" w:rsidRPr="00CC6B52">
        <w:rPr>
          <w:rFonts w:ascii="Times New Roman" w:hAnsi="Times New Roman" w:cs="Times New Roman"/>
          <w:sz w:val="24"/>
          <w:szCs w:val="24"/>
        </w:rPr>
        <w:t>;</w:t>
      </w:r>
    </w:p>
    <w:p w:rsidR="005262FE" w:rsidRPr="00CC6B52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допускать свободное перемещение по классу участников ВПР во время проведения оценочной процедуры;</w:t>
      </w:r>
    </w:p>
    <w:p w:rsidR="005262FE" w:rsidRPr="00CC6B52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подсказывать участникам ВПР;</w:t>
      </w:r>
    </w:p>
    <w:p w:rsidR="00CF4BA8" w:rsidRPr="00CC6B52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выносить из аудитории материалы ВПР на бумажном и (или) электронном носителе;</w:t>
      </w:r>
    </w:p>
    <w:p w:rsidR="005262FE" w:rsidRPr="00CC6B52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разреш</w:t>
      </w:r>
      <w:r w:rsidR="0049179B" w:rsidRPr="00CC6B52">
        <w:rPr>
          <w:rFonts w:ascii="Times New Roman" w:hAnsi="Times New Roman" w:cs="Times New Roman"/>
          <w:sz w:val="24"/>
          <w:szCs w:val="24"/>
        </w:rPr>
        <w:t>ать присутствие посторонних лиц (</w:t>
      </w:r>
      <w:r w:rsidR="009F32CB" w:rsidRPr="00CC6B52">
        <w:rPr>
          <w:rFonts w:ascii="Times New Roman" w:hAnsi="Times New Roman" w:cs="Times New Roman"/>
          <w:sz w:val="24"/>
          <w:szCs w:val="24"/>
        </w:rPr>
        <w:t>исключение составляют представители</w:t>
      </w:r>
      <w:r w:rsidR="0049179B" w:rsidRPr="00CC6B52">
        <w:rPr>
          <w:rFonts w:ascii="Times New Roman" w:hAnsi="Times New Roman" w:cs="Times New Roman"/>
          <w:sz w:val="24"/>
          <w:szCs w:val="24"/>
        </w:rPr>
        <w:t xml:space="preserve"> администрации ОО и МОУО) </w:t>
      </w:r>
      <w:r w:rsidRPr="00CC6B52">
        <w:rPr>
          <w:rFonts w:ascii="Times New Roman" w:hAnsi="Times New Roman" w:cs="Times New Roman"/>
          <w:sz w:val="24"/>
          <w:szCs w:val="24"/>
        </w:rPr>
        <w:t>в аудитории.</w:t>
      </w:r>
    </w:p>
    <w:p w:rsidR="00FB441B" w:rsidRPr="00CC6B52" w:rsidRDefault="00FB441B" w:rsidP="00CF4B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При несоблюдении вышеуказанных требований организатор </w:t>
      </w:r>
      <w:r w:rsidR="00CF4BA8" w:rsidRPr="00CC6B52">
        <w:rPr>
          <w:rFonts w:ascii="Times New Roman" w:hAnsi="Times New Roman" w:cs="Times New Roman"/>
          <w:sz w:val="24"/>
          <w:szCs w:val="24"/>
        </w:rPr>
        <w:t xml:space="preserve">в аудитории </w:t>
      </w:r>
      <w:r w:rsidRPr="00CC6B52">
        <w:rPr>
          <w:rFonts w:ascii="Times New Roman" w:hAnsi="Times New Roman" w:cs="Times New Roman"/>
          <w:sz w:val="24"/>
          <w:szCs w:val="24"/>
        </w:rPr>
        <w:t xml:space="preserve">удаляется </w:t>
      </w:r>
      <w:r w:rsidR="00CF4BA8" w:rsidRPr="00CC6B52">
        <w:rPr>
          <w:rFonts w:ascii="Times New Roman" w:hAnsi="Times New Roman" w:cs="Times New Roman"/>
          <w:sz w:val="24"/>
          <w:szCs w:val="24"/>
        </w:rPr>
        <w:t xml:space="preserve">школьным координатором </w:t>
      </w:r>
      <w:r w:rsidRPr="00CC6B52">
        <w:rPr>
          <w:rFonts w:ascii="Times New Roman" w:hAnsi="Times New Roman" w:cs="Times New Roman"/>
          <w:sz w:val="24"/>
          <w:szCs w:val="24"/>
        </w:rPr>
        <w:t xml:space="preserve">из кабинета, в котором он исполняет свои обязанности. </w:t>
      </w:r>
    </w:p>
    <w:p w:rsidR="00E23579" w:rsidRPr="00CC6B52" w:rsidRDefault="00E23579" w:rsidP="00FB4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64" w:rsidRPr="00CC6B52" w:rsidRDefault="00FB441B" w:rsidP="0053756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 xml:space="preserve">Порядок действий организатора </w:t>
      </w:r>
      <w:r w:rsidR="00EA1B25" w:rsidRPr="00CC6B52">
        <w:rPr>
          <w:rFonts w:ascii="Times New Roman" w:hAnsi="Times New Roman" w:cs="Times New Roman"/>
          <w:b/>
          <w:sz w:val="24"/>
          <w:szCs w:val="24"/>
        </w:rPr>
        <w:t xml:space="preserve">в аудитории </w:t>
      </w:r>
      <w:r w:rsidRPr="00CC6B52">
        <w:rPr>
          <w:rFonts w:ascii="Times New Roman" w:hAnsi="Times New Roman" w:cs="Times New Roman"/>
          <w:b/>
          <w:sz w:val="24"/>
          <w:szCs w:val="24"/>
        </w:rPr>
        <w:t>при подготовке и проведении ВПР</w:t>
      </w:r>
    </w:p>
    <w:p w:rsidR="00EA1B25" w:rsidRPr="00CC6B52" w:rsidRDefault="00520BE9" w:rsidP="005375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На подготовительном этапе о</w:t>
      </w:r>
      <w:r w:rsidR="00FB441B" w:rsidRPr="00CC6B52">
        <w:rPr>
          <w:rFonts w:ascii="Times New Roman" w:hAnsi="Times New Roman" w:cs="Times New Roman"/>
          <w:b/>
          <w:sz w:val="24"/>
          <w:szCs w:val="24"/>
        </w:rPr>
        <w:t xml:space="preserve">рганизатор </w:t>
      </w:r>
      <w:r w:rsidR="00EA1B25" w:rsidRPr="00CC6B52">
        <w:rPr>
          <w:rFonts w:ascii="Times New Roman" w:hAnsi="Times New Roman" w:cs="Times New Roman"/>
          <w:b/>
          <w:sz w:val="24"/>
          <w:szCs w:val="24"/>
        </w:rPr>
        <w:t xml:space="preserve">в аудитории </w:t>
      </w:r>
      <w:r w:rsidR="00FB441B" w:rsidRPr="00CC6B52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EA1B25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явиться в учреждение не позднее, чем за </w:t>
      </w:r>
      <w:r w:rsidR="00EA1B25" w:rsidRPr="00CC6B52">
        <w:rPr>
          <w:rFonts w:ascii="Times New Roman" w:hAnsi="Times New Roman" w:cs="Times New Roman"/>
          <w:sz w:val="24"/>
          <w:szCs w:val="24"/>
        </w:rPr>
        <w:t>30минут</w:t>
      </w:r>
      <w:r w:rsidRPr="00CC6B52">
        <w:rPr>
          <w:rFonts w:ascii="Times New Roman" w:hAnsi="Times New Roman" w:cs="Times New Roman"/>
          <w:sz w:val="24"/>
          <w:szCs w:val="24"/>
        </w:rPr>
        <w:t xml:space="preserve"> до начала ВПР; </w:t>
      </w:r>
    </w:p>
    <w:p w:rsidR="00EA1B25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зарегистрироваться у </w:t>
      </w:r>
      <w:r w:rsidR="00EA1B25" w:rsidRPr="00CC6B52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CC6B52">
        <w:rPr>
          <w:rFonts w:ascii="Times New Roman" w:hAnsi="Times New Roman" w:cs="Times New Roman"/>
          <w:sz w:val="24"/>
          <w:szCs w:val="24"/>
        </w:rPr>
        <w:t xml:space="preserve">координатора; </w:t>
      </w:r>
    </w:p>
    <w:p w:rsidR="00EA1B25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пройти инструктаж по процедуре проведения ВПР</w:t>
      </w:r>
      <w:r w:rsidR="00EA1B25" w:rsidRPr="00CC6B52">
        <w:rPr>
          <w:rFonts w:ascii="Times New Roman" w:hAnsi="Times New Roman" w:cs="Times New Roman"/>
          <w:sz w:val="24"/>
          <w:szCs w:val="24"/>
        </w:rPr>
        <w:t>;</w:t>
      </w:r>
    </w:p>
    <w:p w:rsidR="00EA1B25" w:rsidRPr="00CC6B52" w:rsidRDefault="00EA1B25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FB441B" w:rsidRPr="00CC6B52">
        <w:rPr>
          <w:rFonts w:ascii="Times New Roman" w:hAnsi="Times New Roman" w:cs="Times New Roman"/>
          <w:sz w:val="24"/>
          <w:szCs w:val="24"/>
        </w:rPr>
        <w:t>готовность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кабинета к проведению ВПР</w:t>
      </w:r>
      <w:r w:rsidR="00FB441B" w:rsidRPr="00CC6B52">
        <w:rPr>
          <w:rFonts w:ascii="Times New Roman" w:hAnsi="Times New Roman" w:cs="Times New Roman"/>
          <w:sz w:val="24"/>
          <w:szCs w:val="24"/>
        </w:rPr>
        <w:t>. В кабинете должны быть подготовлены: рабочие места для участников; рабочее место для организатора</w:t>
      </w:r>
      <w:r w:rsidR="00DB32F8" w:rsidRPr="00CC6B52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276860" w:rsidRPr="00CC6B52">
        <w:rPr>
          <w:rFonts w:ascii="Times New Roman" w:hAnsi="Times New Roman" w:cs="Times New Roman"/>
          <w:sz w:val="24"/>
          <w:szCs w:val="24"/>
        </w:rPr>
        <w:t>,</w:t>
      </w:r>
      <w:r w:rsidR="00FB441B" w:rsidRPr="00CC6B52">
        <w:rPr>
          <w:rFonts w:ascii="Times New Roman" w:hAnsi="Times New Roman" w:cs="Times New Roman"/>
          <w:sz w:val="24"/>
          <w:szCs w:val="24"/>
        </w:rPr>
        <w:t xml:space="preserve"> рабочее место для общественного наблюдателя</w:t>
      </w:r>
      <w:r w:rsidR="00276860" w:rsidRPr="00CC6B52">
        <w:rPr>
          <w:rFonts w:ascii="Times New Roman" w:hAnsi="Times New Roman" w:cs="Times New Roman"/>
          <w:sz w:val="24"/>
          <w:szCs w:val="24"/>
        </w:rPr>
        <w:t>,</w:t>
      </w:r>
      <w:r w:rsidR="00FB441B" w:rsidRPr="00CC6B52">
        <w:rPr>
          <w:rFonts w:ascii="Times New Roman" w:hAnsi="Times New Roman" w:cs="Times New Roman"/>
          <w:sz w:val="24"/>
          <w:szCs w:val="24"/>
        </w:rPr>
        <w:t xml:space="preserve"> место для личных вещей участников;</w:t>
      </w:r>
    </w:p>
    <w:p w:rsidR="00DB32F8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DB32F8" w:rsidRPr="00CC6B52">
        <w:rPr>
          <w:rFonts w:ascii="Times New Roman" w:hAnsi="Times New Roman" w:cs="Times New Roman"/>
          <w:sz w:val="24"/>
          <w:szCs w:val="24"/>
        </w:rPr>
        <w:t>1</w:t>
      </w:r>
      <w:r w:rsidR="0009539E" w:rsidRPr="00CC6B52">
        <w:rPr>
          <w:rFonts w:ascii="Times New Roman" w:hAnsi="Times New Roman" w:cs="Times New Roman"/>
          <w:sz w:val="24"/>
          <w:szCs w:val="24"/>
        </w:rPr>
        <w:t>5</w:t>
      </w:r>
      <w:r w:rsidRPr="00CC6B52">
        <w:rPr>
          <w:rFonts w:ascii="Times New Roman" w:hAnsi="Times New Roman" w:cs="Times New Roman"/>
          <w:sz w:val="24"/>
          <w:szCs w:val="24"/>
        </w:rPr>
        <w:t xml:space="preserve"> минут обеспечить вх</w:t>
      </w:r>
      <w:r w:rsidR="00276860" w:rsidRPr="00CC6B52">
        <w:rPr>
          <w:rFonts w:ascii="Times New Roman" w:hAnsi="Times New Roman" w:cs="Times New Roman"/>
          <w:sz w:val="24"/>
          <w:szCs w:val="24"/>
        </w:rPr>
        <w:t>од общественного наблюдателя в аудиторию</w:t>
      </w:r>
      <w:r w:rsidRPr="00CC6B52">
        <w:rPr>
          <w:rFonts w:ascii="Times New Roman" w:hAnsi="Times New Roman" w:cs="Times New Roman"/>
          <w:sz w:val="24"/>
          <w:szCs w:val="24"/>
        </w:rPr>
        <w:t xml:space="preserve">, указав отведенное для него рабочее место в </w:t>
      </w:r>
      <w:r w:rsidR="00276860" w:rsidRPr="00CC6B52">
        <w:rPr>
          <w:rFonts w:ascii="Times New Roman" w:hAnsi="Times New Roman" w:cs="Times New Roman"/>
          <w:sz w:val="24"/>
          <w:szCs w:val="24"/>
        </w:rPr>
        <w:t>аудитории</w:t>
      </w:r>
      <w:r w:rsidRPr="00CC6B5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32F8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не позднее, чем за 1</w:t>
      </w:r>
      <w:r w:rsidR="00DB32F8" w:rsidRPr="00CC6B52">
        <w:rPr>
          <w:rFonts w:ascii="Times New Roman" w:hAnsi="Times New Roman" w:cs="Times New Roman"/>
          <w:sz w:val="24"/>
          <w:szCs w:val="24"/>
        </w:rPr>
        <w:t>0</w:t>
      </w:r>
      <w:r w:rsidRPr="00CC6B52">
        <w:rPr>
          <w:rFonts w:ascii="Times New Roman" w:hAnsi="Times New Roman" w:cs="Times New Roman"/>
          <w:sz w:val="24"/>
          <w:szCs w:val="24"/>
        </w:rPr>
        <w:t xml:space="preserve"> минут до начала ВПР в присутствии общественного наблюдателя получить у </w:t>
      </w:r>
      <w:r w:rsidR="00DB32F8" w:rsidRPr="00CC6B52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CC6B52">
        <w:rPr>
          <w:rFonts w:ascii="Times New Roman" w:hAnsi="Times New Roman" w:cs="Times New Roman"/>
          <w:sz w:val="24"/>
          <w:szCs w:val="24"/>
        </w:rPr>
        <w:t>координатора материал</w:t>
      </w:r>
      <w:r w:rsidR="00DB32F8" w:rsidRPr="00CC6B52">
        <w:rPr>
          <w:rFonts w:ascii="Times New Roman" w:hAnsi="Times New Roman" w:cs="Times New Roman"/>
          <w:sz w:val="24"/>
          <w:szCs w:val="24"/>
        </w:rPr>
        <w:t>ы ВПР</w:t>
      </w:r>
      <w:r w:rsidRPr="00CC6B52">
        <w:rPr>
          <w:rFonts w:ascii="Times New Roman" w:hAnsi="Times New Roman" w:cs="Times New Roman"/>
          <w:sz w:val="24"/>
          <w:szCs w:val="24"/>
        </w:rPr>
        <w:t>;</w:t>
      </w:r>
    </w:p>
    <w:p w:rsidR="00DB32F8" w:rsidRPr="00CC6B52" w:rsidRDefault="0009539E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не позднее, чем за 5</w:t>
      </w:r>
      <w:r w:rsidR="00FB441B" w:rsidRPr="00CC6B52">
        <w:rPr>
          <w:rFonts w:ascii="Times New Roman" w:hAnsi="Times New Roman" w:cs="Times New Roman"/>
          <w:sz w:val="24"/>
          <w:szCs w:val="24"/>
        </w:rPr>
        <w:t xml:space="preserve"> минут до начала ВПР обеспечить организованный вход участников в кабинет; </w:t>
      </w:r>
    </w:p>
    <w:p w:rsidR="00DB32F8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указать участникам специально отведенное для личных вещей место; </w:t>
      </w:r>
    </w:p>
    <w:p w:rsidR="00DB32F8" w:rsidRPr="00CC6B52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сообщить о необходимости выключить </w:t>
      </w:r>
      <w:r w:rsidR="00DB32F8" w:rsidRPr="00CC6B52">
        <w:rPr>
          <w:rFonts w:ascii="Times New Roman" w:hAnsi="Times New Roman" w:cs="Times New Roman"/>
          <w:sz w:val="24"/>
          <w:szCs w:val="24"/>
        </w:rPr>
        <w:t>и убрать средства мобильной связи</w:t>
      </w:r>
      <w:r w:rsidR="00276860" w:rsidRPr="00CC6B52">
        <w:rPr>
          <w:rFonts w:ascii="Times New Roman" w:hAnsi="Times New Roman" w:cs="Times New Roman"/>
          <w:sz w:val="24"/>
          <w:szCs w:val="24"/>
        </w:rPr>
        <w:t>.</w:t>
      </w:r>
    </w:p>
    <w:p w:rsidR="00520BE9" w:rsidRPr="00CC6B52" w:rsidRDefault="00FB441B" w:rsidP="00520B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На этапе проведения организатор</w:t>
      </w:r>
      <w:r w:rsidR="00520BE9" w:rsidRPr="00CC6B52">
        <w:rPr>
          <w:rFonts w:ascii="Times New Roman" w:hAnsi="Times New Roman" w:cs="Times New Roman"/>
          <w:b/>
          <w:sz w:val="24"/>
          <w:szCs w:val="24"/>
        </w:rPr>
        <w:t xml:space="preserve"> в аудитории должен</w:t>
      </w:r>
      <w:r w:rsidRPr="00C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BE9" w:rsidRPr="00CC6B52" w:rsidRDefault="00FB441B" w:rsidP="00520BE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объяв</w:t>
      </w:r>
      <w:r w:rsidR="00520BE9" w:rsidRPr="00CC6B52">
        <w:rPr>
          <w:rFonts w:ascii="Times New Roman" w:hAnsi="Times New Roman" w:cs="Times New Roman"/>
          <w:sz w:val="24"/>
          <w:szCs w:val="24"/>
        </w:rPr>
        <w:t>ить</w:t>
      </w:r>
      <w:r w:rsidR="000F5D1C" w:rsidRPr="00CC6B52">
        <w:rPr>
          <w:rFonts w:ascii="Times New Roman" w:hAnsi="Times New Roman" w:cs="Times New Roman"/>
          <w:sz w:val="24"/>
          <w:szCs w:val="24"/>
        </w:rPr>
        <w:t>о проведении</w:t>
      </w:r>
      <w:r w:rsidRPr="00CC6B52">
        <w:rPr>
          <w:rFonts w:ascii="Times New Roman" w:hAnsi="Times New Roman" w:cs="Times New Roman"/>
          <w:sz w:val="24"/>
          <w:szCs w:val="24"/>
        </w:rPr>
        <w:t xml:space="preserve"> ВПР </w:t>
      </w:r>
      <w:r w:rsidR="001F7AE2" w:rsidRPr="00CC6B52">
        <w:rPr>
          <w:rFonts w:ascii="Times New Roman" w:hAnsi="Times New Roman" w:cs="Times New Roman"/>
          <w:sz w:val="24"/>
          <w:szCs w:val="24"/>
        </w:rPr>
        <w:t>в начале</w:t>
      </w:r>
      <w:r w:rsidRPr="00CC6B52">
        <w:rPr>
          <w:rFonts w:ascii="Times New Roman" w:hAnsi="Times New Roman" w:cs="Times New Roman"/>
          <w:sz w:val="24"/>
          <w:szCs w:val="24"/>
        </w:rPr>
        <w:t xml:space="preserve"> урок</w:t>
      </w:r>
      <w:r w:rsidR="000F5D1C" w:rsidRPr="00CC6B52">
        <w:rPr>
          <w:rFonts w:ascii="Times New Roman" w:hAnsi="Times New Roman" w:cs="Times New Roman"/>
          <w:sz w:val="24"/>
          <w:szCs w:val="24"/>
        </w:rPr>
        <w:t>а</w:t>
      </w:r>
      <w:r w:rsidRPr="00CC6B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lastRenderedPageBreak/>
        <w:t>разда</w:t>
      </w:r>
      <w:r w:rsidR="000F5D1C" w:rsidRPr="00CC6B52">
        <w:rPr>
          <w:rFonts w:ascii="Times New Roman" w:hAnsi="Times New Roman" w:cs="Times New Roman"/>
          <w:sz w:val="24"/>
          <w:szCs w:val="24"/>
        </w:rPr>
        <w:t>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пров</w:t>
      </w:r>
      <w:r w:rsidR="000F5D1C" w:rsidRPr="00CC6B52">
        <w:rPr>
          <w:rFonts w:ascii="Times New Roman" w:hAnsi="Times New Roman" w:cs="Times New Roman"/>
          <w:sz w:val="24"/>
          <w:szCs w:val="24"/>
        </w:rPr>
        <w:t>ести</w:t>
      </w:r>
      <w:r w:rsidRPr="00CC6B52">
        <w:rPr>
          <w:rFonts w:ascii="Times New Roman" w:hAnsi="Times New Roman" w:cs="Times New Roman"/>
          <w:sz w:val="24"/>
          <w:szCs w:val="24"/>
        </w:rPr>
        <w:t xml:space="preserve"> инструктаж по проведению ВПР</w:t>
      </w:r>
      <w:r w:rsidR="00990AC1" w:rsidRPr="00CC6B52">
        <w:rPr>
          <w:rFonts w:ascii="Times New Roman" w:hAnsi="Times New Roman" w:cs="Times New Roman"/>
          <w:sz w:val="24"/>
          <w:szCs w:val="24"/>
        </w:rPr>
        <w:t xml:space="preserve"> (на основе текста, приведенного в инструкции, размещенной </w:t>
      </w:r>
      <w:r w:rsidR="00B54532" w:rsidRPr="00CC6B52">
        <w:rPr>
          <w:rFonts w:ascii="Times New Roman" w:hAnsi="Times New Roman" w:cs="Times New Roman"/>
          <w:sz w:val="24"/>
          <w:szCs w:val="24"/>
        </w:rPr>
        <w:t>в системе ФИС ОКО</w:t>
      </w:r>
      <w:r w:rsidR="00990AC1" w:rsidRPr="00CC6B52">
        <w:rPr>
          <w:rFonts w:ascii="Times New Roman" w:hAnsi="Times New Roman" w:cs="Times New Roman"/>
          <w:sz w:val="24"/>
          <w:szCs w:val="24"/>
        </w:rPr>
        <w:t>)</w:t>
      </w:r>
      <w:r w:rsidRPr="00CC6B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провер</w:t>
      </w:r>
      <w:r w:rsidR="000F5D1C" w:rsidRPr="00CC6B52">
        <w:rPr>
          <w:rFonts w:ascii="Times New Roman" w:hAnsi="Times New Roman" w:cs="Times New Roman"/>
          <w:sz w:val="24"/>
          <w:szCs w:val="24"/>
        </w:rPr>
        <w:t>ить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наличие пишущих принадлежностей (разрешается использовать ручки с чёрными или синими чернилами);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провер</w:t>
      </w:r>
      <w:r w:rsidR="000F5D1C" w:rsidRPr="00CC6B52">
        <w:rPr>
          <w:rFonts w:ascii="Times New Roman" w:hAnsi="Times New Roman" w:cs="Times New Roman"/>
          <w:sz w:val="24"/>
          <w:szCs w:val="24"/>
        </w:rPr>
        <w:t>ить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, чтобы участники проставили код на каждой странице проверочной работы; </w:t>
      </w:r>
    </w:p>
    <w:p w:rsidR="004D5A1A" w:rsidRPr="00CC6B52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дать</w:t>
      </w:r>
      <w:r w:rsidR="004D5A1A" w:rsidRPr="00CC6B52">
        <w:rPr>
          <w:rFonts w:ascii="Times New Roman" w:hAnsi="Times New Roman" w:cs="Times New Roman"/>
          <w:sz w:val="24"/>
          <w:szCs w:val="24"/>
        </w:rPr>
        <w:t xml:space="preserve"> указание участникам приступить к выполнению заданий ВПР;  </w:t>
      </w:r>
    </w:p>
    <w:p w:rsidR="004D5A1A" w:rsidRPr="00CC6B52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зафиксировать</w:t>
      </w:r>
      <w:r w:rsidR="004D5A1A" w:rsidRPr="00CC6B52">
        <w:rPr>
          <w:rFonts w:ascii="Times New Roman" w:hAnsi="Times New Roman" w:cs="Times New Roman"/>
          <w:sz w:val="24"/>
          <w:szCs w:val="24"/>
        </w:rPr>
        <w:t xml:space="preserve"> на доске время начала и окончания ВПР;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заполн</w:t>
      </w:r>
      <w:r w:rsidR="00867A13" w:rsidRPr="00CC6B52">
        <w:rPr>
          <w:rFonts w:ascii="Times New Roman" w:hAnsi="Times New Roman" w:cs="Times New Roman"/>
          <w:sz w:val="24"/>
          <w:szCs w:val="24"/>
        </w:rPr>
        <w:t>ить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протокол, записывая ФИО участника и соответствующий код участника;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обеспечи</w:t>
      </w:r>
      <w:r w:rsidR="00867A13" w:rsidRPr="00CC6B52">
        <w:rPr>
          <w:rFonts w:ascii="Times New Roman" w:hAnsi="Times New Roman" w:cs="Times New Roman"/>
          <w:sz w:val="24"/>
          <w:szCs w:val="24"/>
        </w:rPr>
        <w:t>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выход из кабинета участников, досрочно завершивших выполнение заданий ВПР; </w:t>
      </w:r>
    </w:p>
    <w:p w:rsidR="003A2618" w:rsidRPr="00CC6B52" w:rsidRDefault="003A2618" w:rsidP="003A2618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оперативно реагир</w:t>
      </w:r>
      <w:r w:rsidR="00867A13" w:rsidRPr="00CC6B52">
        <w:rPr>
          <w:rFonts w:ascii="Times New Roman" w:hAnsi="Times New Roman" w:cs="Times New Roman"/>
          <w:sz w:val="24"/>
          <w:szCs w:val="24"/>
        </w:rPr>
        <w:t>овать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на возможные замечания общественного наблюдателя, выявленные нарушения</w:t>
      </w:r>
      <w:r w:rsidR="00143D3C" w:rsidRPr="00CC6B52">
        <w:rPr>
          <w:rFonts w:ascii="Times New Roman" w:hAnsi="Times New Roman" w:cs="Times New Roman"/>
          <w:sz w:val="24"/>
          <w:szCs w:val="24"/>
        </w:rPr>
        <w:t>, и своевременно их устраня</w:t>
      </w:r>
      <w:r w:rsidRPr="00CC6B52">
        <w:rPr>
          <w:rFonts w:ascii="Times New Roman" w:hAnsi="Times New Roman" w:cs="Times New Roman"/>
          <w:sz w:val="24"/>
          <w:szCs w:val="24"/>
        </w:rPr>
        <w:t>т</w:t>
      </w:r>
      <w:r w:rsidR="00143D3C" w:rsidRPr="00CC6B52">
        <w:rPr>
          <w:rFonts w:ascii="Times New Roman" w:hAnsi="Times New Roman" w:cs="Times New Roman"/>
          <w:sz w:val="24"/>
          <w:szCs w:val="24"/>
        </w:rPr>
        <w:t>ь</w:t>
      </w:r>
      <w:r w:rsidRPr="00CC6B52">
        <w:rPr>
          <w:rFonts w:ascii="Times New Roman" w:hAnsi="Times New Roman" w:cs="Times New Roman"/>
          <w:sz w:val="24"/>
          <w:szCs w:val="24"/>
        </w:rPr>
        <w:t>;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 5 минут до окончания выполнения ВПР сообщ</w:t>
      </w:r>
      <w:r w:rsidR="00867A13" w:rsidRPr="00CC6B52">
        <w:rPr>
          <w:rFonts w:ascii="Times New Roman" w:hAnsi="Times New Roman" w:cs="Times New Roman"/>
          <w:sz w:val="24"/>
          <w:szCs w:val="24"/>
        </w:rPr>
        <w:t>ить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, что до окончания работы осталось 5 минут;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 окончании времени, отведенного для выполнения заданий ВПР, объяв</w:t>
      </w:r>
      <w:r w:rsidR="00867A13" w:rsidRPr="00CC6B52">
        <w:rPr>
          <w:rFonts w:ascii="Times New Roman" w:hAnsi="Times New Roman" w:cs="Times New Roman"/>
          <w:sz w:val="24"/>
          <w:szCs w:val="24"/>
        </w:rPr>
        <w:t>ить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участникам о завершении работы;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да</w:t>
      </w:r>
      <w:r w:rsidR="00867A13" w:rsidRPr="00CC6B52">
        <w:rPr>
          <w:rFonts w:ascii="Times New Roman" w:hAnsi="Times New Roman" w:cs="Times New Roman"/>
          <w:sz w:val="24"/>
          <w:szCs w:val="24"/>
        </w:rPr>
        <w:t>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указание участникам отложить работы на край стола, отдельно положить черновики;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соб</w:t>
      </w:r>
      <w:r w:rsidR="00867A13" w:rsidRPr="00CC6B52">
        <w:rPr>
          <w:rFonts w:ascii="Times New Roman" w:hAnsi="Times New Roman" w:cs="Times New Roman"/>
          <w:sz w:val="24"/>
          <w:szCs w:val="24"/>
        </w:rPr>
        <w:t>рать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проверочные работы и черновики; 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обеспечи</w:t>
      </w:r>
      <w:r w:rsidR="00867A13" w:rsidRPr="00CC6B52">
        <w:rPr>
          <w:rFonts w:ascii="Times New Roman" w:hAnsi="Times New Roman" w:cs="Times New Roman"/>
          <w:sz w:val="24"/>
          <w:szCs w:val="24"/>
        </w:rPr>
        <w:t>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организованный выход участников из кабинета;</w:t>
      </w:r>
    </w:p>
    <w:p w:rsidR="004D5A1A" w:rsidRPr="00CC6B52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проверочные работы и заполненный протокол переда</w:t>
      </w:r>
      <w:r w:rsidR="00867A13" w:rsidRPr="00CC6B52">
        <w:rPr>
          <w:rFonts w:ascii="Times New Roman" w:hAnsi="Times New Roman" w:cs="Times New Roman"/>
          <w:sz w:val="24"/>
          <w:szCs w:val="24"/>
        </w:rPr>
        <w:t>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школьному координатору; </w:t>
      </w:r>
    </w:p>
    <w:p w:rsidR="003A2618" w:rsidRPr="00CC6B52" w:rsidRDefault="00867A13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ознакомиться</w:t>
      </w:r>
      <w:r w:rsidR="004D5A1A" w:rsidRPr="00CC6B52">
        <w:rPr>
          <w:rFonts w:ascii="Times New Roman" w:hAnsi="Times New Roman" w:cs="Times New Roman"/>
          <w:sz w:val="24"/>
          <w:szCs w:val="24"/>
        </w:rPr>
        <w:t xml:space="preserve"> с </w:t>
      </w:r>
      <w:r w:rsidR="009343E0" w:rsidRPr="00CC6B52">
        <w:rPr>
          <w:rFonts w:ascii="Times New Roman" w:hAnsi="Times New Roman" w:cs="Times New Roman"/>
          <w:sz w:val="24"/>
          <w:szCs w:val="24"/>
        </w:rPr>
        <w:t>протоколом</w:t>
      </w:r>
      <w:r w:rsidR="004D5A1A" w:rsidRPr="00CC6B52">
        <w:rPr>
          <w:rFonts w:ascii="Times New Roman" w:hAnsi="Times New Roman" w:cs="Times New Roman"/>
          <w:sz w:val="24"/>
          <w:szCs w:val="24"/>
        </w:rPr>
        <w:t xml:space="preserve"> общественного наблюдения за проведением ВПР</w:t>
      </w:r>
      <w:r w:rsidR="003A2618" w:rsidRPr="00CC6B52">
        <w:rPr>
          <w:rFonts w:ascii="Times New Roman" w:hAnsi="Times New Roman" w:cs="Times New Roman"/>
          <w:sz w:val="24"/>
          <w:szCs w:val="24"/>
        </w:rPr>
        <w:t xml:space="preserve"> (приложение №2);</w:t>
      </w:r>
    </w:p>
    <w:p w:rsidR="00FB092E" w:rsidRPr="00CC6B52" w:rsidRDefault="00FB441B" w:rsidP="00683B3D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заверш</w:t>
      </w:r>
      <w:r w:rsidR="00867A13" w:rsidRPr="00CC6B52">
        <w:rPr>
          <w:rFonts w:ascii="Times New Roman" w:hAnsi="Times New Roman" w:cs="Times New Roman"/>
          <w:sz w:val="24"/>
          <w:szCs w:val="24"/>
        </w:rPr>
        <w:t>и</w:t>
      </w:r>
      <w:r w:rsidRPr="00CC6B52">
        <w:rPr>
          <w:rFonts w:ascii="Times New Roman" w:hAnsi="Times New Roman" w:cs="Times New Roman"/>
          <w:sz w:val="24"/>
          <w:szCs w:val="24"/>
        </w:rPr>
        <w:t>т</w:t>
      </w:r>
      <w:r w:rsidR="00867A13" w:rsidRPr="00CC6B52">
        <w:rPr>
          <w:rFonts w:ascii="Times New Roman" w:hAnsi="Times New Roman" w:cs="Times New Roman"/>
          <w:sz w:val="24"/>
          <w:szCs w:val="24"/>
        </w:rPr>
        <w:t>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исполнение своих обязанностей и поки</w:t>
      </w:r>
      <w:r w:rsidR="00FB7609" w:rsidRPr="00CC6B52">
        <w:rPr>
          <w:rFonts w:ascii="Times New Roman" w:hAnsi="Times New Roman" w:cs="Times New Roman"/>
          <w:sz w:val="24"/>
          <w:szCs w:val="24"/>
        </w:rPr>
        <w:t>нуть</w:t>
      </w:r>
      <w:r w:rsidRPr="00CC6B52">
        <w:rPr>
          <w:rFonts w:ascii="Times New Roman" w:hAnsi="Times New Roman" w:cs="Times New Roman"/>
          <w:sz w:val="24"/>
          <w:szCs w:val="24"/>
        </w:rPr>
        <w:t xml:space="preserve"> учреждение с разрешения </w:t>
      </w:r>
      <w:r w:rsidR="003A2618" w:rsidRPr="00CC6B52">
        <w:rPr>
          <w:rFonts w:ascii="Times New Roman" w:hAnsi="Times New Roman" w:cs="Times New Roman"/>
          <w:sz w:val="24"/>
          <w:szCs w:val="24"/>
        </w:rPr>
        <w:t>школьного координатора</w:t>
      </w:r>
      <w:r w:rsidRPr="00CC6B52">
        <w:rPr>
          <w:rFonts w:ascii="Times New Roman" w:hAnsi="Times New Roman" w:cs="Times New Roman"/>
          <w:sz w:val="24"/>
          <w:szCs w:val="24"/>
        </w:rPr>
        <w:t>.</w:t>
      </w:r>
    </w:p>
    <w:p w:rsidR="00BB22BE" w:rsidRPr="00CC6B52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8BB" w:rsidRPr="00CC6B52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ED3" w:rsidRPr="00CC6B52" w:rsidRDefault="00C33ED3" w:rsidP="00C33ED3">
      <w:pPr>
        <w:pStyle w:val="a4"/>
        <w:spacing w:before="0" w:after="0" w:line="256" w:lineRule="auto"/>
        <w:jc w:val="right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Приложение №2</w:t>
      </w:r>
    </w:p>
    <w:p w:rsidR="00C33ED3" w:rsidRPr="00CC6B52" w:rsidRDefault="00C33ED3" w:rsidP="00C33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к Регламенту проведения всероссийских</w:t>
      </w:r>
    </w:p>
    <w:p w:rsidR="00C33ED3" w:rsidRPr="00CC6B52" w:rsidRDefault="00C33ED3" w:rsidP="00C33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проверочных работ  </w:t>
      </w:r>
    </w:p>
    <w:p w:rsidR="00C33ED3" w:rsidRPr="00CC6B52" w:rsidRDefault="00C33ED3" w:rsidP="00C33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ED3" w:rsidRPr="00CC6B52" w:rsidRDefault="00C33ED3" w:rsidP="00C33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Инструкция</w:t>
      </w:r>
    </w:p>
    <w:p w:rsidR="00C33ED3" w:rsidRPr="00CC6B52" w:rsidRDefault="00C33ED3" w:rsidP="00C33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 xml:space="preserve"> для общественных наблюдателей при проведении ВПР</w:t>
      </w:r>
    </w:p>
    <w:p w:rsidR="00C33ED3" w:rsidRPr="00CC6B52" w:rsidRDefault="00C33ED3" w:rsidP="00C33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ED3" w:rsidRPr="00CC6B52" w:rsidRDefault="00C33ED3" w:rsidP="00C33ED3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Не могут являться общественными наблюдателями: родители обучающихся класса, которые принимают участие в оценочной процедуре;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С</w:t>
      </w:r>
      <w:r w:rsidR="00141CCF" w:rsidRPr="00CC6B52">
        <w:rPr>
          <w:rFonts w:ascii="Times New Roman" w:hAnsi="Times New Roman" w:cs="Times New Roman"/>
          <w:sz w:val="24"/>
          <w:szCs w:val="24"/>
        </w:rPr>
        <w:t>писок общественных наблюдателей у</w:t>
      </w:r>
      <w:r w:rsidRPr="00CC6B52">
        <w:rPr>
          <w:rFonts w:ascii="Times New Roman" w:hAnsi="Times New Roman" w:cs="Times New Roman"/>
          <w:sz w:val="24"/>
          <w:szCs w:val="24"/>
        </w:rPr>
        <w:t xml:space="preserve">тверждается приказом </w:t>
      </w:r>
      <w:r w:rsidR="00141CCF" w:rsidRPr="00CC6B52">
        <w:rPr>
          <w:rFonts w:ascii="Times New Roman" w:hAnsi="Times New Roman" w:cs="Times New Roman"/>
          <w:sz w:val="24"/>
          <w:szCs w:val="24"/>
        </w:rPr>
        <w:t>ОО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Не позднее, чем за два дня до проведения ВПР </w:t>
      </w:r>
      <w:r w:rsidR="00141CCF" w:rsidRPr="00CC6B52">
        <w:rPr>
          <w:rFonts w:ascii="Times New Roman" w:hAnsi="Times New Roman" w:cs="Times New Roman"/>
          <w:sz w:val="24"/>
          <w:szCs w:val="24"/>
        </w:rPr>
        <w:t>школьный</w:t>
      </w:r>
      <w:r w:rsidRPr="00CC6B52">
        <w:rPr>
          <w:rFonts w:ascii="Times New Roman" w:hAnsi="Times New Roman" w:cs="Times New Roman"/>
          <w:sz w:val="24"/>
          <w:szCs w:val="24"/>
        </w:rPr>
        <w:t xml:space="preserve">   координатор информирует общественных наблюдателей о дате и времени проведения диагностических работ, на которых </w:t>
      </w:r>
      <w:r w:rsidRPr="00CC6B52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запланировано их присутствие. В одной ОО может присутствовать один или более общественных наблюдателей.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 координатором).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До начала проведения оценочной процедуры общественный наблюдатель обязан:</w:t>
      </w:r>
    </w:p>
    <w:p w:rsidR="00C33ED3" w:rsidRPr="00CC6B52" w:rsidRDefault="00C33ED3" w:rsidP="00C33ED3">
      <w:pPr>
        <w:numPr>
          <w:ilvl w:val="0"/>
          <w:numId w:val="3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ознакомиться с нормативными, инструктивно-методическими документами, регламентирующими проведение ВПР;</w:t>
      </w:r>
    </w:p>
    <w:p w:rsidR="00C33ED3" w:rsidRPr="00CC6B52" w:rsidRDefault="00C33ED3" w:rsidP="00C33ED3">
      <w:pPr>
        <w:numPr>
          <w:ilvl w:val="0"/>
          <w:numId w:val="3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пройти инструктаж по порядку проведения ВПР (инструктаж проводит муниципальный координатор).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</w:t>
      </w:r>
      <w:r w:rsidRPr="00C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ED3" w:rsidRPr="00CC6B52" w:rsidRDefault="00C33ED3" w:rsidP="00C33ED3">
      <w:pPr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ВПР, режим информационной безопасности;</w:t>
      </w:r>
    </w:p>
    <w:p w:rsidR="00C33ED3" w:rsidRPr="00CC6B52" w:rsidRDefault="00C33ED3" w:rsidP="00C33ED3">
      <w:pPr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 итогам проведения процедуры ВПР составить протокол наблюдения в</w:t>
      </w:r>
      <w:r w:rsidRPr="00CC6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6B52">
        <w:rPr>
          <w:rFonts w:ascii="Times New Roman" w:hAnsi="Times New Roman" w:cs="Times New Roman"/>
          <w:sz w:val="24"/>
          <w:szCs w:val="24"/>
        </w:rPr>
        <w:t xml:space="preserve">соответствии с приложением 2 и передать его    координатору ВПР в ОО; </w:t>
      </w:r>
    </w:p>
    <w:p w:rsidR="00C33ED3" w:rsidRPr="00CC6B52" w:rsidRDefault="00C33ED3" w:rsidP="00C33ED3">
      <w:pPr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выполнять требования данной инструкции.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 не вправе:</w:t>
      </w:r>
    </w:p>
    <w:p w:rsidR="00C33ED3" w:rsidRPr="00CC6B52" w:rsidRDefault="00C33ED3" w:rsidP="00C33ED3">
      <w:pPr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вмешиваться в ход подготовки и проведения ВПР;</w:t>
      </w:r>
    </w:p>
    <w:p w:rsidR="00C33ED3" w:rsidRPr="00CC6B52" w:rsidRDefault="00C33ED3" w:rsidP="00C33ED3">
      <w:pPr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проведения   работы;</w:t>
      </w:r>
    </w:p>
    <w:p w:rsidR="00C33ED3" w:rsidRPr="00CC6B52" w:rsidRDefault="00C33ED3" w:rsidP="00C33ED3">
      <w:pPr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C33ED3" w:rsidRPr="00CC6B52" w:rsidRDefault="00C33ED3" w:rsidP="00C33ED3">
      <w:pPr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пользоваться в аудиториях средствами мобильной связи, фото- и</w:t>
      </w:r>
      <w:r w:rsidRPr="00CC6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6B52">
        <w:rPr>
          <w:rFonts w:ascii="Times New Roman" w:hAnsi="Times New Roman" w:cs="Times New Roman"/>
          <w:sz w:val="24"/>
          <w:szCs w:val="24"/>
        </w:rPr>
        <w:t xml:space="preserve">видеоаппаратурой, читать книги.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При нарушении наблюдателем настоящей инструкции организатор в аудитории проведения ВПР обязан по окончанию   работы проинформировать школьного координатора, а тот, в свою очередь, муниципального   координатора. </w:t>
      </w:r>
    </w:p>
    <w:p w:rsidR="00C33ED3" w:rsidRPr="00CC6B52" w:rsidRDefault="00C33ED3" w:rsidP="00C3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Общественный наблюдатель несет ответственность за злоупотребление своим положением в целях   личной заинтересованности. </w:t>
      </w:r>
    </w:p>
    <w:p w:rsidR="00C33ED3" w:rsidRPr="00CC6B52" w:rsidRDefault="00C33ED3" w:rsidP="00C3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ED3" w:rsidRPr="00CC6B52" w:rsidRDefault="00C33ED3" w:rsidP="00500DE4">
      <w:pPr>
        <w:numPr>
          <w:ilvl w:val="0"/>
          <w:numId w:val="34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проведении ВПР</w:t>
      </w:r>
    </w:p>
    <w:p w:rsidR="00C33ED3" w:rsidRPr="00CC6B52" w:rsidRDefault="00C33ED3" w:rsidP="00500D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C33ED3" w:rsidRPr="00CC6B52" w:rsidRDefault="00C33ED3" w:rsidP="00500DE4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наблюдатель:</w:t>
      </w:r>
    </w:p>
    <w:p w:rsidR="00C33ED3" w:rsidRPr="00CC6B52" w:rsidRDefault="00C33ED3" w:rsidP="00500DE4">
      <w:pPr>
        <w:numPr>
          <w:ilvl w:val="0"/>
          <w:numId w:val="38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заполняет протокол общественного наблюд</w:t>
      </w:r>
      <w:r w:rsidR="006E5378" w:rsidRPr="00CC6B52">
        <w:rPr>
          <w:rFonts w:ascii="Times New Roman" w:hAnsi="Times New Roman" w:cs="Times New Roman"/>
          <w:sz w:val="24"/>
          <w:szCs w:val="24"/>
        </w:rPr>
        <w:t>ения (приложение к Регламенту №3)</w:t>
      </w:r>
      <w:r w:rsidRPr="00CC6B52">
        <w:rPr>
          <w:rFonts w:ascii="Times New Roman" w:hAnsi="Times New Roman" w:cs="Times New Roman"/>
          <w:sz w:val="24"/>
          <w:szCs w:val="24"/>
        </w:rPr>
        <w:t>;</w:t>
      </w:r>
    </w:p>
    <w:p w:rsidR="00C33ED3" w:rsidRPr="00CC6B52" w:rsidRDefault="00C33ED3" w:rsidP="00500DE4">
      <w:pPr>
        <w:numPr>
          <w:ilvl w:val="0"/>
          <w:numId w:val="38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завершает исполнение своих обязанностей и покидает ОО с разрешения школьного координатора;</w:t>
      </w:r>
    </w:p>
    <w:p w:rsidR="00C33ED3" w:rsidRPr="00CC6B52" w:rsidRDefault="00C33ED3" w:rsidP="00500DE4">
      <w:pPr>
        <w:numPr>
          <w:ilvl w:val="0"/>
          <w:numId w:val="38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передает протокол общественного наблюдения муниципальному   координатору.</w:t>
      </w:r>
    </w:p>
    <w:p w:rsidR="00C33ED3" w:rsidRPr="00CC6B52" w:rsidRDefault="00C33ED3" w:rsidP="00500D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3ED3" w:rsidRPr="00CC6B52" w:rsidRDefault="00C33ED3" w:rsidP="00500DE4">
      <w:pPr>
        <w:pStyle w:val="a3"/>
        <w:numPr>
          <w:ilvl w:val="0"/>
          <w:numId w:val="34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проверке экспертами работ участников ВПР</w:t>
      </w:r>
    </w:p>
    <w:p w:rsidR="00C33ED3" w:rsidRPr="00CC6B52" w:rsidRDefault="00C33ED3" w:rsidP="00500DE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Общественный наблюдатель следит за ходом проведения проверки ответов участников экспертами. </w:t>
      </w:r>
    </w:p>
    <w:p w:rsidR="00C33ED3" w:rsidRPr="00CC6B52" w:rsidRDefault="00C33ED3" w:rsidP="00500DE4">
      <w:pPr>
        <w:pStyle w:val="a3"/>
        <w:numPr>
          <w:ilvl w:val="0"/>
          <w:numId w:val="34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заполнении электронного протокола техническим специалистом</w:t>
      </w:r>
    </w:p>
    <w:p w:rsidR="00C33ED3" w:rsidRPr="00CC6B52" w:rsidRDefault="00C33ED3" w:rsidP="00500D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наблюдатель следит за ходом загрузки результатов проверки ответов участников техническим специалистом. </w:t>
      </w:r>
    </w:p>
    <w:p w:rsidR="00C33ED3" w:rsidRPr="00CC6B52" w:rsidRDefault="00C33ED3" w:rsidP="00500D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Технический специалист должен</w:t>
      </w:r>
      <w:r w:rsidRPr="00C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ED3" w:rsidRPr="00CC6B52" w:rsidRDefault="00C33ED3" w:rsidP="00500DE4">
      <w:pPr>
        <w:pStyle w:val="a3"/>
        <w:numPr>
          <w:ilvl w:val="0"/>
          <w:numId w:val="39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C33ED3" w:rsidRPr="00CC6B52" w:rsidRDefault="00C33ED3" w:rsidP="00500DE4">
      <w:pPr>
        <w:pStyle w:val="a3"/>
        <w:numPr>
          <w:ilvl w:val="0"/>
          <w:numId w:val="39"/>
        </w:numPr>
        <w:spacing w:after="0" w:line="276" w:lineRule="auto"/>
        <w:ind w:left="0"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подгрузить заполненный электронный протокол в систему ФИС ОКО. </w:t>
      </w:r>
    </w:p>
    <w:p w:rsidR="00C33ED3" w:rsidRPr="00CC6B52" w:rsidRDefault="00C33ED3" w:rsidP="00500DE4">
      <w:pPr>
        <w:spacing w:after="0" w:line="276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1E3171" w:rsidRPr="00CC6B52" w:rsidRDefault="001E3171" w:rsidP="00C33E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720" w:rsidRPr="00CC6B52" w:rsidRDefault="00B02720" w:rsidP="00C33E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MON_1676094488"/>
      <w:bookmarkStart w:id="2" w:name="_MON_1676094498"/>
      <w:bookmarkStart w:id="3" w:name="_MON_1676094517"/>
      <w:bookmarkStart w:id="4" w:name="_MON_1676094540"/>
      <w:bookmarkStart w:id="5" w:name="_MON_1676094433"/>
      <w:bookmarkStart w:id="6" w:name="_MON_1676094647"/>
      <w:bookmarkStart w:id="7" w:name="_MON_1676094661"/>
      <w:bookmarkEnd w:id="1"/>
      <w:bookmarkEnd w:id="2"/>
      <w:bookmarkEnd w:id="3"/>
      <w:bookmarkEnd w:id="4"/>
      <w:bookmarkEnd w:id="5"/>
      <w:bookmarkEnd w:id="6"/>
      <w:bookmarkEnd w:id="7"/>
    </w:p>
    <w:sectPr w:rsidR="00B02720" w:rsidRPr="00CC6B52" w:rsidSect="00500DE4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1B" w:rsidRDefault="0094621B" w:rsidP="00B75B71">
      <w:pPr>
        <w:spacing w:after="0" w:line="240" w:lineRule="auto"/>
      </w:pPr>
      <w:r>
        <w:separator/>
      </w:r>
    </w:p>
  </w:endnote>
  <w:endnote w:type="continuationSeparator" w:id="1">
    <w:p w:rsidR="0094621B" w:rsidRDefault="0094621B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1B" w:rsidRDefault="0094621B" w:rsidP="00B75B71">
      <w:pPr>
        <w:spacing w:after="0" w:line="240" w:lineRule="auto"/>
      </w:pPr>
      <w:r>
        <w:separator/>
      </w:r>
    </w:p>
  </w:footnote>
  <w:footnote w:type="continuationSeparator" w:id="1">
    <w:p w:rsidR="0094621B" w:rsidRDefault="0094621B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6B7C"/>
    <w:multiLevelType w:val="multilevel"/>
    <w:tmpl w:val="04860936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2282B"/>
    <w:multiLevelType w:val="hybridMultilevel"/>
    <w:tmpl w:val="A01CFC52"/>
    <w:lvl w:ilvl="0" w:tplc="B254F0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C349D7"/>
    <w:multiLevelType w:val="multilevel"/>
    <w:tmpl w:val="E9C8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2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0B74E0"/>
    <w:multiLevelType w:val="hybridMultilevel"/>
    <w:tmpl w:val="24A89B1A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25"/>
  </w:num>
  <w:num w:numId="8">
    <w:abstractNumId w:val="30"/>
  </w:num>
  <w:num w:numId="9">
    <w:abstractNumId w:val="20"/>
  </w:num>
  <w:num w:numId="10">
    <w:abstractNumId w:val="0"/>
  </w:num>
  <w:num w:numId="11">
    <w:abstractNumId w:val="14"/>
  </w:num>
  <w:num w:numId="12">
    <w:abstractNumId w:val="32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34"/>
  </w:num>
  <w:num w:numId="18">
    <w:abstractNumId w:val="10"/>
  </w:num>
  <w:num w:numId="19">
    <w:abstractNumId w:val="29"/>
  </w:num>
  <w:num w:numId="20">
    <w:abstractNumId w:val="28"/>
  </w:num>
  <w:num w:numId="21">
    <w:abstractNumId w:val="23"/>
  </w:num>
  <w:num w:numId="22">
    <w:abstractNumId w:val="7"/>
  </w:num>
  <w:num w:numId="23">
    <w:abstractNumId w:val="12"/>
  </w:num>
  <w:num w:numId="24">
    <w:abstractNumId w:val="31"/>
  </w:num>
  <w:num w:numId="25">
    <w:abstractNumId w:val="2"/>
  </w:num>
  <w:num w:numId="26">
    <w:abstractNumId w:val="24"/>
  </w:num>
  <w:num w:numId="27">
    <w:abstractNumId w:val="11"/>
  </w:num>
  <w:num w:numId="28">
    <w:abstractNumId w:val="26"/>
  </w:num>
  <w:num w:numId="29">
    <w:abstractNumId w:val="13"/>
  </w:num>
  <w:num w:numId="30">
    <w:abstractNumId w:val="15"/>
  </w:num>
  <w:num w:numId="31">
    <w:abstractNumId w:val="35"/>
  </w:num>
  <w:num w:numId="32">
    <w:abstractNumId w:val="17"/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8"/>
  </w:num>
  <w:num w:numId="37">
    <w:abstractNumId w:val="9"/>
  </w:num>
  <w:num w:numId="38">
    <w:abstractNumId w:val="10"/>
  </w:num>
  <w:num w:numId="39">
    <w:abstractNumId w:val="28"/>
  </w:num>
  <w:num w:numId="40">
    <w:abstractNumId w:val="6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5860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1F32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1CCF"/>
    <w:rsid w:val="001422D0"/>
    <w:rsid w:val="00143D3C"/>
    <w:rsid w:val="00150648"/>
    <w:rsid w:val="00150A00"/>
    <w:rsid w:val="00155D68"/>
    <w:rsid w:val="00156423"/>
    <w:rsid w:val="00160512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A7A82"/>
    <w:rsid w:val="001B1546"/>
    <w:rsid w:val="001B1A46"/>
    <w:rsid w:val="001B4249"/>
    <w:rsid w:val="001B5F49"/>
    <w:rsid w:val="001B64B9"/>
    <w:rsid w:val="001D5411"/>
    <w:rsid w:val="001E3171"/>
    <w:rsid w:val="001E4DE8"/>
    <w:rsid w:val="001E508F"/>
    <w:rsid w:val="001F2A76"/>
    <w:rsid w:val="001F53C0"/>
    <w:rsid w:val="001F6378"/>
    <w:rsid w:val="001F7AE2"/>
    <w:rsid w:val="00201DAB"/>
    <w:rsid w:val="00201E6D"/>
    <w:rsid w:val="00205BBE"/>
    <w:rsid w:val="00207593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0ED9"/>
    <w:rsid w:val="002D4859"/>
    <w:rsid w:val="002D5C95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1C73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862A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C5C10"/>
    <w:rsid w:val="003D20C3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B4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22A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0D8D"/>
    <w:rsid w:val="00500DE4"/>
    <w:rsid w:val="005032C7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4096"/>
    <w:rsid w:val="00537564"/>
    <w:rsid w:val="00543540"/>
    <w:rsid w:val="00544E39"/>
    <w:rsid w:val="0055090F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343E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0C44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82D"/>
    <w:rsid w:val="00636C4A"/>
    <w:rsid w:val="00640778"/>
    <w:rsid w:val="006433EB"/>
    <w:rsid w:val="00643C40"/>
    <w:rsid w:val="00656072"/>
    <w:rsid w:val="0065623C"/>
    <w:rsid w:val="00660330"/>
    <w:rsid w:val="00664537"/>
    <w:rsid w:val="00665D5A"/>
    <w:rsid w:val="006668FD"/>
    <w:rsid w:val="00671C01"/>
    <w:rsid w:val="00683B3D"/>
    <w:rsid w:val="006844EC"/>
    <w:rsid w:val="00684699"/>
    <w:rsid w:val="006857E6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E5378"/>
    <w:rsid w:val="006F610E"/>
    <w:rsid w:val="00704A30"/>
    <w:rsid w:val="007066D5"/>
    <w:rsid w:val="0071158E"/>
    <w:rsid w:val="00711D0F"/>
    <w:rsid w:val="00717DDB"/>
    <w:rsid w:val="007322A0"/>
    <w:rsid w:val="0073293D"/>
    <w:rsid w:val="007333D9"/>
    <w:rsid w:val="00733476"/>
    <w:rsid w:val="00734BAB"/>
    <w:rsid w:val="00750EE7"/>
    <w:rsid w:val="00752E32"/>
    <w:rsid w:val="00753907"/>
    <w:rsid w:val="00753E05"/>
    <w:rsid w:val="00755C27"/>
    <w:rsid w:val="00756E5E"/>
    <w:rsid w:val="00761368"/>
    <w:rsid w:val="0076233A"/>
    <w:rsid w:val="00765D65"/>
    <w:rsid w:val="0077014F"/>
    <w:rsid w:val="00772AAA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4291"/>
    <w:rsid w:val="007D60B3"/>
    <w:rsid w:val="007F3BD7"/>
    <w:rsid w:val="00807D5F"/>
    <w:rsid w:val="0081128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97374"/>
    <w:rsid w:val="008A273D"/>
    <w:rsid w:val="008A294F"/>
    <w:rsid w:val="008A453D"/>
    <w:rsid w:val="008B0457"/>
    <w:rsid w:val="008B0C20"/>
    <w:rsid w:val="008B172A"/>
    <w:rsid w:val="008B3AB9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44B79"/>
    <w:rsid w:val="0094621B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2686"/>
    <w:rsid w:val="00994670"/>
    <w:rsid w:val="009A6D6E"/>
    <w:rsid w:val="009B3B59"/>
    <w:rsid w:val="009B3D35"/>
    <w:rsid w:val="009B6210"/>
    <w:rsid w:val="009B7044"/>
    <w:rsid w:val="009C1231"/>
    <w:rsid w:val="009C1C0E"/>
    <w:rsid w:val="009C4D89"/>
    <w:rsid w:val="009C5A02"/>
    <w:rsid w:val="009D47B3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2A68"/>
    <w:rsid w:val="00A35E2E"/>
    <w:rsid w:val="00A463F7"/>
    <w:rsid w:val="00A503BA"/>
    <w:rsid w:val="00A50ABB"/>
    <w:rsid w:val="00A5206D"/>
    <w:rsid w:val="00A526EB"/>
    <w:rsid w:val="00A53944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044A"/>
    <w:rsid w:val="00AF6F78"/>
    <w:rsid w:val="00AF74B1"/>
    <w:rsid w:val="00B00C74"/>
    <w:rsid w:val="00B02720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10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BF4401"/>
    <w:rsid w:val="00C00D36"/>
    <w:rsid w:val="00C019FE"/>
    <w:rsid w:val="00C02153"/>
    <w:rsid w:val="00C038D9"/>
    <w:rsid w:val="00C07041"/>
    <w:rsid w:val="00C112C3"/>
    <w:rsid w:val="00C31ABB"/>
    <w:rsid w:val="00C32525"/>
    <w:rsid w:val="00C33ED3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C6B52"/>
    <w:rsid w:val="00CD28F5"/>
    <w:rsid w:val="00CD62DC"/>
    <w:rsid w:val="00CE00F2"/>
    <w:rsid w:val="00CE0632"/>
    <w:rsid w:val="00CE1841"/>
    <w:rsid w:val="00CE189E"/>
    <w:rsid w:val="00CE2917"/>
    <w:rsid w:val="00CE46B5"/>
    <w:rsid w:val="00CE66F6"/>
    <w:rsid w:val="00CF19DB"/>
    <w:rsid w:val="00CF2467"/>
    <w:rsid w:val="00CF43E7"/>
    <w:rsid w:val="00CF4480"/>
    <w:rsid w:val="00CF4BA8"/>
    <w:rsid w:val="00CF4FFC"/>
    <w:rsid w:val="00D0003A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4E4E"/>
    <w:rsid w:val="00D65CC6"/>
    <w:rsid w:val="00D70D16"/>
    <w:rsid w:val="00D73591"/>
    <w:rsid w:val="00D744B3"/>
    <w:rsid w:val="00D75908"/>
    <w:rsid w:val="00D83FE0"/>
    <w:rsid w:val="00D90B3A"/>
    <w:rsid w:val="00D9389F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C3F86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087B"/>
    <w:rsid w:val="00ED4EC5"/>
    <w:rsid w:val="00ED5A3E"/>
    <w:rsid w:val="00ED6DB6"/>
    <w:rsid w:val="00EE0DDC"/>
    <w:rsid w:val="00EE2332"/>
    <w:rsid w:val="00EE27BD"/>
    <w:rsid w:val="00EE2A51"/>
    <w:rsid w:val="00EE67D3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6529C"/>
    <w:rsid w:val="00F73C6E"/>
    <w:rsid w:val="00F83542"/>
    <w:rsid w:val="00F835C8"/>
    <w:rsid w:val="00F84778"/>
    <w:rsid w:val="00F909E2"/>
    <w:rsid w:val="00F941FB"/>
    <w:rsid w:val="00FA0E5F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3CCD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91AE-D411-4D30-9788-8E388DEC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Алексей</cp:lastModifiedBy>
  <cp:revision>160</cp:revision>
  <cp:lastPrinted>2021-03-01T08:23:00Z</cp:lastPrinted>
  <dcterms:created xsi:type="dcterms:W3CDTF">2020-02-06T05:19:00Z</dcterms:created>
  <dcterms:modified xsi:type="dcterms:W3CDTF">2021-03-27T15:24:00Z</dcterms:modified>
</cp:coreProperties>
</file>